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0470" w:rsidRPr="00581161" w:rsidRDefault="000F0470" w:rsidP="000F0470">
      <w:pPr>
        <w:pStyle w:val="3"/>
        <w:tabs>
          <w:tab w:val="left" w:pos="426"/>
        </w:tabs>
        <w:jc w:val="center"/>
        <w:rPr>
          <w:b/>
          <w:caps/>
          <w:sz w:val="26"/>
          <w:szCs w:val="26"/>
        </w:rPr>
      </w:pPr>
      <w:r w:rsidRPr="00581161">
        <w:rPr>
          <w:b/>
          <w:caps/>
          <w:sz w:val="26"/>
          <w:szCs w:val="26"/>
        </w:rPr>
        <w:t>РОСЖЕЛДОР</w:t>
      </w:r>
    </w:p>
    <w:p w:rsidR="000F0470" w:rsidRPr="00581161" w:rsidRDefault="000F0470" w:rsidP="000F0470">
      <w:pPr>
        <w:pStyle w:val="3"/>
        <w:tabs>
          <w:tab w:val="left" w:pos="426"/>
        </w:tabs>
        <w:jc w:val="center"/>
        <w:rPr>
          <w:b/>
          <w:sz w:val="26"/>
          <w:szCs w:val="26"/>
        </w:rPr>
      </w:pPr>
      <w:r w:rsidRPr="00581161">
        <w:rPr>
          <w:b/>
          <w:sz w:val="26"/>
          <w:szCs w:val="26"/>
        </w:rPr>
        <w:t>Федеральное государственное бюджетное</w:t>
      </w:r>
    </w:p>
    <w:p w:rsidR="000F0470" w:rsidRPr="00581161" w:rsidRDefault="000F0470" w:rsidP="000F0470">
      <w:pPr>
        <w:pStyle w:val="3"/>
        <w:tabs>
          <w:tab w:val="left" w:pos="426"/>
        </w:tabs>
        <w:jc w:val="center"/>
        <w:rPr>
          <w:b/>
          <w:sz w:val="26"/>
          <w:szCs w:val="26"/>
        </w:rPr>
      </w:pPr>
      <w:r w:rsidRPr="00581161">
        <w:rPr>
          <w:b/>
          <w:sz w:val="26"/>
          <w:szCs w:val="26"/>
        </w:rPr>
        <w:t>образовательное учреждение высшего образования</w:t>
      </w:r>
    </w:p>
    <w:p w:rsidR="000F0470" w:rsidRPr="00581161" w:rsidRDefault="000F0470" w:rsidP="000F0470">
      <w:pPr>
        <w:tabs>
          <w:tab w:val="left" w:pos="426"/>
        </w:tabs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581161">
        <w:rPr>
          <w:rFonts w:ascii="Times New Roman" w:hAnsi="Times New Roman" w:cs="Times New Roman"/>
          <w:b/>
          <w:sz w:val="26"/>
          <w:szCs w:val="26"/>
        </w:rPr>
        <w:t>«Ростовский государственный университет путей сообщения»</w:t>
      </w:r>
    </w:p>
    <w:p w:rsidR="000F0470" w:rsidRPr="00581161" w:rsidRDefault="000F0470" w:rsidP="000F0470">
      <w:pPr>
        <w:tabs>
          <w:tab w:val="left" w:pos="426"/>
        </w:tabs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581161">
        <w:rPr>
          <w:rFonts w:ascii="Times New Roman" w:hAnsi="Times New Roman" w:cs="Times New Roman"/>
          <w:b/>
          <w:sz w:val="26"/>
          <w:szCs w:val="26"/>
        </w:rPr>
        <w:t>(ФГБОУ ВО РГУПС)</w:t>
      </w:r>
    </w:p>
    <w:p w:rsidR="000F0470" w:rsidRPr="00581161" w:rsidRDefault="000F0470" w:rsidP="000F0470">
      <w:pPr>
        <w:tabs>
          <w:tab w:val="left" w:pos="426"/>
        </w:tabs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581161">
        <w:rPr>
          <w:rFonts w:ascii="Times New Roman" w:hAnsi="Times New Roman" w:cs="Times New Roman"/>
          <w:b/>
          <w:sz w:val="26"/>
          <w:szCs w:val="26"/>
        </w:rPr>
        <w:t>Филиал РГУПС в</w:t>
      </w:r>
      <w:r w:rsidR="009426F0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581161">
        <w:rPr>
          <w:rFonts w:ascii="Times New Roman" w:hAnsi="Times New Roman" w:cs="Times New Roman"/>
          <w:b/>
          <w:sz w:val="26"/>
          <w:szCs w:val="26"/>
        </w:rPr>
        <w:t xml:space="preserve">г. Воронеж </w:t>
      </w:r>
    </w:p>
    <w:p w:rsidR="00E271B3" w:rsidRPr="00581161" w:rsidRDefault="00E271B3" w:rsidP="00410D45">
      <w:pPr>
        <w:widowControl w:val="0"/>
        <w:spacing w:after="0"/>
        <w:ind w:right="45"/>
        <w:rPr>
          <w:rFonts w:ascii="Times New Roman" w:eastAsia="Times New Roman" w:hAnsi="Times New Roman" w:cs="Times New Roman"/>
          <w:sz w:val="24"/>
          <w:szCs w:val="24"/>
        </w:rPr>
      </w:pPr>
    </w:p>
    <w:p w:rsidR="00E271B3" w:rsidRPr="00581161" w:rsidRDefault="000F0470" w:rsidP="000F0470">
      <w:pPr>
        <w:widowControl w:val="0"/>
        <w:spacing w:after="0"/>
        <w:ind w:right="45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581161">
        <w:rPr>
          <w:rFonts w:ascii="Times New Roman" w:eastAsia="Times New Roman" w:hAnsi="Times New Roman" w:cs="Times New Roman"/>
          <w:b/>
          <w:i/>
          <w:sz w:val="24"/>
          <w:szCs w:val="24"/>
        </w:rPr>
        <w:t>Кафедра: С</w:t>
      </w:r>
      <w:r w:rsidRPr="00581161">
        <w:rPr>
          <w:rFonts w:ascii="Times New Roman" w:hAnsi="Times New Roman" w:cs="Times New Roman"/>
          <w:b/>
          <w:i/>
          <w:sz w:val="24"/>
          <w:szCs w:val="24"/>
          <w:shd w:val="clear" w:color="auto" w:fill="FFFFFF"/>
        </w:rPr>
        <w:t>оциально-гуманитарных, естественно-научных и общепрофессиональных дисциплин</w:t>
      </w:r>
    </w:p>
    <w:p w:rsidR="000F0470" w:rsidRPr="00581161" w:rsidRDefault="000F0470" w:rsidP="00410D45">
      <w:pPr>
        <w:widowControl w:val="0"/>
        <w:spacing w:after="0"/>
        <w:ind w:right="45"/>
        <w:rPr>
          <w:rFonts w:ascii="Times New Roman" w:eastAsia="Times New Roman" w:hAnsi="Times New Roman" w:cs="Times New Roman"/>
          <w:sz w:val="24"/>
          <w:szCs w:val="24"/>
        </w:rPr>
      </w:pPr>
    </w:p>
    <w:p w:rsidR="00EF22D5" w:rsidRPr="009426F0" w:rsidRDefault="00EF22D5" w:rsidP="00EF22D5">
      <w:pPr>
        <w:widowControl w:val="0"/>
        <w:spacing w:after="0"/>
        <w:ind w:right="45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426F0">
        <w:rPr>
          <w:rFonts w:ascii="Times New Roman" w:eastAsia="Times New Roman" w:hAnsi="Times New Roman" w:cs="Times New Roman"/>
          <w:sz w:val="24"/>
          <w:szCs w:val="24"/>
        </w:rPr>
        <w:t xml:space="preserve">Специальность: </w:t>
      </w:r>
      <w:r w:rsidR="009426F0" w:rsidRPr="009426F0">
        <w:rPr>
          <w:rFonts w:ascii="Times New Roman" w:eastAsia="Times New Roman" w:hAnsi="Times New Roman" w:cs="Times New Roman"/>
          <w:b/>
        </w:rPr>
        <w:t>23.05.05 Системы обеспечения движения поездов</w:t>
      </w:r>
    </w:p>
    <w:p w:rsidR="00410D45" w:rsidRPr="00581161" w:rsidRDefault="00EF22D5" w:rsidP="00EF22D5">
      <w:pPr>
        <w:widowControl w:val="0"/>
        <w:spacing w:after="0"/>
        <w:ind w:right="45"/>
        <w:rPr>
          <w:rFonts w:ascii="Times New Roman" w:eastAsia="Times New Roman" w:hAnsi="Times New Roman" w:cs="Times New Roman"/>
          <w:sz w:val="24"/>
          <w:szCs w:val="24"/>
        </w:rPr>
      </w:pPr>
      <w:r w:rsidRPr="009426F0">
        <w:rPr>
          <w:rFonts w:ascii="Times New Roman" w:eastAsia="Times New Roman" w:hAnsi="Times New Roman" w:cs="Times New Roman"/>
          <w:sz w:val="24"/>
          <w:szCs w:val="24"/>
        </w:rPr>
        <w:t>Специализация:</w:t>
      </w:r>
      <w:r w:rsidRPr="009426F0">
        <w:rPr>
          <w:rFonts w:ascii="Times New Roman" w:hAnsi="Times New Roman" w:cs="Times New Roman"/>
          <w:b/>
        </w:rPr>
        <w:t xml:space="preserve"> </w:t>
      </w:r>
      <w:r w:rsidR="009426F0" w:rsidRPr="009426F0">
        <w:rPr>
          <w:rFonts w:ascii="Times New Roman" w:hAnsi="Times New Roman" w:cs="Times New Roman"/>
          <w:b/>
        </w:rPr>
        <w:t>Электроснабжение железных дорог</w:t>
      </w:r>
      <w:r w:rsidR="00410D45" w:rsidRPr="00581161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B31D72" w:rsidRPr="00581161" w:rsidRDefault="00B31D72" w:rsidP="00B31D72">
      <w:pPr>
        <w:widowControl w:val="0"/>
        <w:spacing w:after="0"/>
        <w:ind w:right="45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81161">
        <w:rPr>
          <w:rFonts w:ascii="Times New Roman" w:eastAsia="Times New Roman" w:hAnsi="Times New Roman" w:cs="Times New Roman"/>
          <w:b/>
          <w:sz w:val="24"/>
          <w:szCs w:val="24"/>
        </w:rPr>
        <w:t>ИНДИВИДУАЛЬНОЕ ЗАДАНИЕ</w:t>
      </w:r>
    </w:p>
    <w:p w:rsidR="00410D45" w:rsidRPr="00F84F94" w:rsidRDefault="00BA0018" w:rsidP="00F141E4">
      <w:pPr>
        <w:widowControl w:val="0"/>
        <w:spacing w:after="0"/>
        <w:ind w:right="45"/>
        <w:jc w:val="center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F84F94">
        <w:rPr>
          <w:rFonts w:ascii="Times New Roman" w:eastAsia="Times New Roman" w:hAnsi="Times New Roman" w:cs="Times New Roman"/>
          <w:b/>
          <w:sz w:val="24"/>
          <w:szCs w:val="24"/>
        </w:rPr>
        <w:t xml:space="preserve">на </w:t>
      </w:r>
      <w:r w:rsidR="00F84F94" w:rsidRPr="00F84F94">
        <w:rPr>
          <w:rFonts w:ascii="Times New Roman" w:hAnsi="Times New Roman" w:cs="Times New Roman"/>
          <w:b/>
          <w:sz w:val="24"/>
          <w:szCs w:val="24"/>
        </w:rPr>
        <w:t xml:space="preserve">производственную практику, </w:t>
      </w:r>
      <w:r w:rsidR="00EF22D5" w:rsidRPr="00EF22D5">
        <w:rPr>
          <w:rFonts w:ascii="Times New Roman" w:hAnsi="Times New Roman" w:cs="Times New Roman"/>
          <w:b/>
        </w:rPr>
        <w:t>эксплуатационн</w:t>
      </w:r>
      <w:r w:rsidR="009426F0">
        <w:rPr>
          <w:rFonts w:ascii="Times New Roman" w:hAnsi="Times New Roman" w:cs="Times New Roman"/>
          <w:b/>
        </w:rPr>
        <w:t>ую</w:t>
      </w:r>
      <w:r w:rsidR="00EF22D5" w:rsidRPr="00EF22D5">
        <w:rPr>
          <w:rFonts w:ascii="Times New Roman" w:hAnsi="Times New Roman" w:cs="Times New Roman"/>
          <w:b/>
        </w:rPr>
        <w:t xml:space="preserve"> практику</w:t>
      </w:r>
    </w:p>
    <w:p w:rsidR="00410D45" w:rsidRPr="00581161" w:rsidRDefault="00410D45" w:rsidP="00EA437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11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__________________________________________________________________________</w:t>
      </w:r>
    </w:p>
    <w:p w:rsidR="00B31D72" w:rsidRPr="00581161" w:rsidRDefault="00B31D72" w:rsidP="00B31D72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000000"/>
          <w:sz w:val="20"/>
          <w:szCs w:val="20"/>
          <w:lang w:eastAsia="ru-RU"/>
        </w:rPr>
      </w:pPr>
      <w:r w:rsidRPr="00581161">
        <w:rPr>
          <w:rFonts w:ascii="Times New Roman" w:eastAsia="Arial Unicode MS" w:hAnsi="Times New Roman" w:cs="Times New Roman"/>
          <w:i/>
          <w:color w:val="000000"/>
          <w:sz w:val="20"/>
          <w:szCs w:val="20"/>
          <w:lang w:eastAsia="ru-RU" w:bidi="ru-RU"/>
        </w:rPr>
        <w:t xml:space="preserve">(ФИО </w:t>
      </w:r>
      <w:r w:rsidR="00341743" w:rsidRPr="00581161">
        <w:rPr>
          <w:rFonts w:ascii="Times New Roman" w:eastAsia="Arial Unicode MS" w:hAnsi="Times New Roman" w:cs="Times New Roman"/>
          <w:i/>
          <w:color w:val="000000"/>
          <w:sz w:val="20"/>
          <w:szCs w:val="20"/>
          <w:lang w:eastAsia="ru-RU" w:bidi="ru-RU"/>
        </w:rPr>
        <w:t xml:space="preserve">студента </w:t>
      </w:r>
      <w:r w:rsidRPr="00581161">
        <w:rPr>
          <w:rFonts w:ascii="Times New Roman" w:eastAsia="Arial Unicode MS" w:hAnsi="Times New Roman" w:cs="Times New Roman"/>
          <w:i/>
          <w:color w:val="000000"/>
          <w:sz w:val="20"/>
          <w:szCs w:val="20"/>
          <w:lang w:eastAsia="ru-RU" w:bidi="ru-RU"/>
        </w:rPr>
        <w:t>полностью)</w:t>
      </w:r>
    </w:p>
    <w:p w:rsidR="00410D45" w:rsidRPr="00581161" w:rsidRDefault="00341743" w:rsidP="00B31D72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1161">
        <w:rPr>
          <w:rFonts w:ascii="Times New Roman" w:eastAsia="Times New Roman" w:hAnsi="Times New Roman" w:cs="Times New Roman"/>
          <w:sz w:val="24"/>
          <w:szCs w:val="24"/>
          <w:lang w:eastAsia="ru-RU"/>
        </w:rPr>
        <w:t>Студента</w:t>
      </w:r>
      <w:r w:rsidR="00410D45" w:rsidRPr="005811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E7020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410D45" w:rsidRPr="005811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курса                               </w:t>
      </w:r>
      <w:r w:rsidRPr="005811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</w:t>
      </w:r>
      <w:r w:rsidR="00410D45" w:rsidRPr="005811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</w:t>
      </w:r>
      <w:r w:rsidR="000F0470" w:rsidRPr="005811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Г</w:t>
      </w:r>
      <w:r w:rsidR="00410D45" w:rsidRPr="00581161">
        <w:rPr>
          <w:rFonts w:ascii="Times New Roman" w:eastAsia="Times New Roman" w:hAnsi="Times New Roman" w:cs="Times New Roman"/>
          <w:sz w:val="24"/>
          <w:szCs w:val="24"/>
          <w:lang w:eastAsia="ru-RU"/>
        </w:rPr>
        <w:t>руппа № _______</w:t>
      </w:r>
    </w:p>
    <w:p w:rsidR="00410D45" w:rsidRPr="00581161" w:rsidRDefault="00410D45" w:rsidP="00EA437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11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Место прохождения практики: ___________________________________________________</w:t>
      </w:r>
      <w:r w:rsidRPr="005811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____________________________________________________________________________</w:t>
      </w:r>
      <w:proofErr w:type="gramStart"/>
      <w:r w:rsidRPr="005811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_,</w:t>
      </w:r>
      <w:r w:rsidRPr="005811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адрес</w:t>
      </w:r>
      <w:proofErr w:type="gramEnd"/>
      <w:r w:rsidRPr="005811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организации: ____________________________________________________________</w:t>
      </w:r>
    </w:p>
    <w:p w:rsidR="00410D45" w:rsidRPr="00581161" w:rsidRDefault="00410D45" w:rsidP="00EA437D">
      <w:pPr>
        <w:spacing w:after="0" w:line="240" w:lineRule="auto"/>
        <w:jc w:val="center"/>
        <w:rPr>
          <w:rFonts w:ascii="Times New Roman" w:eastAsia="Arial Unicode MS" w:hAnsi="Times New Roman" w:cs="Times New Roman"/>
          <w:i/>
          <w:iCs/>
          <w:color w:val="000000"/>
          <w:sz w:val="20"/>
          <w:szCs w:val="20"/>
          <w:lang w:eastAsia="ru-RU" w:bidi="ru-RU"/>
        </w:rPr>
      </w:pPr>
      <w:r w:rsidRPr="00581161">
        <w:rPr>
          <w:rFonts w:ascii="Times New Roman" w:eastAsia="Arial Unicode MS" w:hAnsi="Times New Roman" w:cs="Times New Roman"/>
          <w:i/>
          <w:iCs/>
          <w:color w:val="000000"/>
          <w:sz w:val="20"/>
          <w:szCs w:val="20"/>
          <w:lang w:eastAsia="ru-RU" w:bidi="ru-RU"/>
        </w:rPr>
        <w:t xml:space="preserve">(указывается полное наименование структурного подразделения </w:t>
      </w:r>
      <w:r w:rsidR="000F0470" w:rsidRPr="00581161">
        <w:rPr>
          <w:rFonts w:ascii="Times New Roman" w:eastAsia="Arial Unicode MS" w:hAnsi="Times New Roman" w:cs="Times New Roman"/>
          <w:i/>
          <w:iCs/>
          <w:color w:val="000000"/>
          <w:sz w:val="20"/>
          <w:szCs w:val="20"/>
          <w:lang w:eastAsia="ru-RU" w:bidi="ru-RU"/>
        </w:rPr>
        <w:t>филиала РГУПС в г. Воронеж</w:t>
      </w:r>
      <w:r w:rsidR="0010723C" w:rsidRPr="00581161">
        <w:rPr>
          <w:rFonts w:ascii="Times New Roman" w:eastAsia="Arial Unicode MS" w:hAnsi="Times New Roman" w:cs="Times New Roman"/>
          <w:i/>
          <w:iCs/>
          <w:color w:val="000000"/>
          <w:sz w:val="20"/>
          <w:szCs w:val="20"/>
          <w:lang w:eastAsia="ru-RU" w:bidi="ru-RU"/>
        </w:rPr>
        <w:t xml:space="preserve"> </w:t>
      </w:r>
      <w:r w:rsidRPr="00581161">
        <w:rPr>
          <w:rFonts w:ascii="Times New Roman" w:eastAsia="Arial Unicode MS" w:hAnsi="Times New Roman" w:cs="Times New Roman"/>
          <w:i/>
          <w:iCs/>
          <w:color w:val="000000"/>
          <w:sz w:val="20"/>
          <w:szCs w:val="20"/>
          <w:lang w:eastAsia="ru-RU" w:bidi="ru-RU"/>
        </w:rPr>
        <w:t>/ профильной организации и её структурного подразделения, а также их фактический адрес)</w:t>
      </w:r>
    </w:p>
    <w:p w:rsidR="000F0470" w:rsidRPr="00581161" w:rsidRDefault="000F0470" w:rsidP="00341743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41743" w:rsidRPr="00581161" w:rsidRDefault="00341743" w:rsidP="00341743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11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Срок прохождения практики с «</w:t>
      </w:r>
      <w:r w:rsidR="00BA2A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18</w:t>
      </w:r>
      <w:r w:rsidRPr="005811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</w:t>
      </w:r>
      <w:r w:rsidR="002E70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февраля</w:t>
      </w:r>
      <w:r w:rsidRPr="005811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202</w:t>
      </w:r>
      <w:r w:rsidR="00BA2A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</w:t>
      </w:r>
      <w:r w:rsidRPr="005811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г. по «</w:t>
      </w:r>
      <w:r w:rsidR="00BA2A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03</w:t>
      </w:r>
      <w:r w:rsidRPr="005811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</w:t>
      </w:r>
      <w:r w:rsidR="002E70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апреля</w:t>
      </w:r>
      <w:r w:rsidRPr="005811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202</w:t>
      </w:r>
      <w:r w:rsidR="00BA2A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</w:t>
      </w:r>
      <w:r w:rsidRPr="005811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г.</w:t>
      </w:r>
    </w:p>
    <w:p w:rsidR="00673014" w:rsidRPr="00581161" w:rsidRDefault="00673014" w:rsidP="00410D45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84F94" w:rsidRDefault="00410D45" w:rsidP="00F84F94">
      <w:pPr>
        <w:pStyle w:val="abzac"/>
      </w:pPr>
      <w:r w:rsidRPr="00581161">
        <w:rPr>
          <w:rFonts w:eastAsia="Times New Roman"/>
          <w:b/>
        </w:rPr>
        <w:t>Цель прохождения практики:</w:t>
      </w:r>
      <w:r w:rsidR="005A0D23" w:rsidRPr="00581161">
        <w:rPr>
          <w:sz w:val="26"/>
          <w:szCs w:val="26"/>
        </w:rPr>
        <w:t xml:space="preserve"> </w:t>
      </w:r>
      <w:r w:rsidR="00F84F94">
        <w:t>расширение и углубление подготовки в составе Образовательной программы в соответствии с требованиями, установленными федеральным государственным образовательным стандартом высшего образования для формирования у выпускника компетенций, способствующих решению профессиональных задач в соответствии с видом профессиональной деятельности.</w:t>
      </w:r>
    </w:p>
    <w:p w:rsidR="00410D45" w:rsidRPr="00581161" w:rsidRDefault="00410D45" w:rsidP="00F84F94">
      <w:pPr>
        <w:pStyle w:val="abzac"/>
        <w:rPr>
          <w:rFonts w:eastAsia="Times New Roman"/>
        </w:rPr>
      </w:pPr>
    </w:p>
    <w:p w:rsidR="00CB7200" w:rsidRPr="00581161" w:rsidRDefault="00410D45" w:rsidP="00CB7200">
      <w:pPr>
        <w:pStyle w:val="a3"/>
        <w:shd w:val="clear" w:color="auto" w:fill="FFFFFF"/>
        <w:tabs>
          <w:tab w:val="left" w:pos="1134"/>
        </w:tabs>
        <w:spacing w:before="0" w:beforeAutospacing="0" w:after="0" w:afterAutospacing="0" w:line="276" w:lineRule="auto"/>
        <w:jc w:val="both"/>
        <w:textAlignment w:val="baseline"/>
        <w:rPr>
          <w:b/>
        </w:rPr>
      </w:pPr>
      <w:r w:rsidRPr="00581161">
        <w:rPr>
          <w:b/>
        </w:rPr>
        <w:t xml:space="preserve">Задачи практики: </w:t>
      </w:r>
    </w:p>
    <w:p w:rsidR="00F84F94" w:rsidRDefault="00F84F94" w:rsidP="00F84F94">
      <w:pPr>
        <w:pStyle w:val="a3"/>
        <w:numPr>
          <w:ilvl w:val="0"/>
          <w:numId w:val="26"/>
        </w:numPr>
        <w:spacing w:before="0" w:beforeAutospacing="0" w:after="0" w:afterAutospacing="0"/>
        <w:jc w:val="both"/>
      </w:pPr>
      <w:r>
        <w:t>подготовка обучающегося по разработанной в университете Образовательной программе к успешной аттестации планируемых результатов освоения практики;</w:t>
      </w:r>
    </w:p>
    <w:p w:rsidR="00F84F94" w:rsidRDefault="00F84F94" w:rsidP="00F84F94">
      <w:pPr>
        <w:pStyle w:val="a3"/>
        <w:numPr>
          <w:ilvl w:val="0"/>
          <w:numId w:val="26"/>
        </w:numPr>
        <w:spacing w:before="0" w:beforeAutospacing="0" w:after="0" w:afterAutospacing="0"/>
        <w:jc w:val="both"/>
      </w:pPr>
      <w:r>
        <w:t>подготовка обучающегося к защите выпускной квалификационной работы;</w:t>
      </w:r>
    </w:p>
    <w:p w:rsidR="00F84F94" w:rsidRDefault="00F84F94" w:rsidP="00F84F94">
      <w:pPr>
        <w:pStyle w:val="a3"/>
        <w:numPr>
          <w:ilvl w:val="0"/>
          <w:numId w:val="26"/>
        </w:numPr>
        <w:spacing w:before="0" w:beforeAutospacing="0" w:after="0" w:afterAutospacing="0"/>
        <w:jc w:val="both"/>
      </w:pPr>
      <w:r>
        <w:t>развитие социально-воспитательного компонента учебного процесса.</w:t>
      </w:r>
    </w:p>
    <w:p w:rsidR="00581161" w:rsidRDefault="00341743" w:rsidP="00581161">
      <w:pPr>
        <w:pStyle w:val="a3"/>
      </w:pPr>
      <w:r w:rsidRPr="00581161">
        <w:rPr>
          <w:b/>
        </w:rPr>
        <w:t>Содержание практики, вопросы, подлежащие изучению и отрабатываемые элементы практической подготовки:</w:t>
      </w:r>
      <w:r w:rsidR="00B31D72" w:rsidRPr="00581161">
        <w:rPr>
          <w:b/>
        </w:rPr>
        <w:t xml:space="preserve"> </w:t>
      </w:r>
    </w:p>
    <w:p w:rsidR="009426F0" w:rsidRDefault="009426F0" w:rsidP="009426F0">
      <w:pPr>
        <w:pStyle w:val="a3"/>
        <w:spacing w:before="0" w:beforeAutospacing="0" w:after="0" w:afterAutospacing="0"/>
      </w:pPr>
      <w:r>
        <w:t>1. Подготовительный. (Компетенции ПК-1, ПК-2)</w:t>
      </w:r>
    </w:p>
    <w:p w:rsidR="009426F0" w:rsidRDefault="009426F0" w:rsidP="009426F0">
      <w:pPr>
        <w:pStyle w:val="a3"/>
        <w:spacing w:before="0" w:beforeAutospacing="0" w:after="0" w:afterAutospacing="0"/>
      </w:pPr>
      <w:r>
        <w:t>2. Теоретический. (Компетенции ПК-1, ПК-2)</w:t>
      </w:r>
    </w:p>
    <w:p w:rsidR="009426F0" w:rsidRDefault="009426F0" w:rsidP="009426F0">
      <w:pPr>
        <w:pStyle w:val="a3"/>
        <w:spacing w:before="0" w:beforeAutospacing="0" w:after="0" w:afterAutospacing="0"/>
      </w:pPr>
      <w:r>
        <w:t>3. Практический. (Компетенции ПК-1, ПК-2)</w:t>
      </w:r>
    </w:p>
    <w:p w:rsidR="009426F0" w:rsidRDefault="009426F0" w:rsidP="009426F0">
      <w:pPr>
        <w:pStyle w:val="a3"/>
        <w:spacing w:before="0" w:beforeAutospacing="0" w:after="0" w:afterAutospacing="0"/>
      </w:pPr>
      <w:r>
        <w:t>4. Заключительный. (Компетенции ПК-1, ПК-2)</w:t>
      </w:r>
    </w:p>
    <w:p w:rsidR="00254C28" w:rsidRDefault="00254C28" w:rsidP="00254C28">
      <w:pPr>
        <w:pStyle w:val="a3"/>
        <w:ind w:left="720"/>
        <w:jc w:val="both"/>
      </w:pPr>
      <w:r>
        <w:t>4.1. Выполнение индивидуального задания.</w:t>
      </w:r>
    </w:p>
    <w:p w:rsidR="00254C28" w:rsidRDefault="00254C28" w:rsidP="00254C28">
      <w:pPr>
        <w:pStyle w:val="a3"/>
        <w:ind w:left="720"/>
        <w:jc w:val="both"/>
      </w:pPr>
      <w:r>
        <w:lastRenderedPageBreak/>
        <w:t>_________________________________________________________________________________________________________________________________________________________________________________________________________________________________</w:t>
      </w:r>
    </w:p>
    <w:p w:rsidR="00E11194" w:rsidRPr="00581161" w:rsidRDefault="00B31D72" w:rsidP="00E11194">
      <w:pPr>
        <w:pStyle w:val="a3"/>
        <w:shd w:val="clear" w:color="auto" w:fill="FFFFFF"/>
        <w:tabs>
          <w:tab w:val="left" w:pos="1134"/>
        </w:tabs>
        <w:spacing w:before="0" w:beforeAutospacing="0" w:after="0" w:afterAutospacing="0" w:line="276" w:lineRule="auto"/>
        <w:jc w:val="both"/>
        <w:textAlignment w:val="baseline"/>
        <w:rPr>
          <w:b/>
        </w:rPr>
      </w:pPr>
      <w:r w:rsidRPr="00581161">
        <w:rPr>
          <w:b/>
        </w:rPr>
        <w:t xml:space="preserve">Планируемые </w:t>
      </w:r>
      <w:r w:rsidR="00410D45" w:rsidRPr="00581161">
        <w:rPr>
          <w:b/>
        </w:rPr>
        <w:t xml:space="preserve">результаты практики: </w:t>
      </w:r>
    </w:p>
    <w:p w:rsidR="009426F0" w:rsidRPr="009426F0" w:rsidRDefault="009426F0" w:rsidP="009426F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9426F0">
        <w:rPr>
          <w:rFonts w:ascii="Times New Roman" w:eastAsia="Times New Roman" w:hAnsi="Times New Roman" w:cs="Times New Roman"/>
          <w:b/>
          <w:bCs/>
          <w:sz w:val="24"/>
          <w:szCs w:val="24"/>
        </w:rPr>
        <w:t>ПК-1 - Способен организовывать и выполнять работы (технологические процессы) по монтажу, эксплуатации, техническому обслуживанию, ремонту и модернизации объектов системы обеспечения движения поездов на основе знаний об особенностях функционирования её основн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ых элементов и устройств, а </w:t>
      </w:r>
      <w:proofErr w:type="gram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так </w:t>
      </w:r>
      <w:r w:rsidRPr="009426F0">
        <w:rPr>
          <w:rFonts w:ascii="Times New Roman" w:eastAsia="Times New Roman" w:hAnsi="Times New Roman" w:cs="Times New Roman"/>
          <w:b/>
          <w:bCs/>
          <w:sz w:val="24"/>
          <w:szCs w:val="24"/>
        </w:rPr>
        <w:t>же</w:t>
      </w:r>
      <w:proofErr w:type="gramEnd"/>
      <w:r w:rsidRPr="009426F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правил технического обслуживания и ремонта</w:t>
      </w:r>
    </w:p>
    <w:p w:rsidR="009426F0" w:rsidRPr="009426F0" w:rsidRDefault="009426F0" w:rsidP="009426F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9426F0">
        <w:rPr>
          <w:rFonts w:ascii="Times New Roman" w:eastAsia="Times New Roman" w:hAnsi="Times New Roman" w:cs="Times New Roman"/>
          <w:sz w:val="24"/>
          <w:szCs w:val="24"/>
        </w:rPr>
        <w:t>ПК-1.1 - Знает устройство, принцип действия, технические характеристики и конструктивные особенности основных элементов, узлов и устройств системы обеспечения движения поездов</w:t>
      </w:r>
    </w:p>
    <w:p w:rsidR="009426F0" w:rsidRPr="009426F0" w:rsidRDefault="009426F0" w:rsidP="009426F0">
      <w:pPr>
        <w:pStyle w:val="a3"/>
        <w:spacing w:before="0" w:beforeAutospacing="0" w:after="0" w:afterAutospacing="0"/>
        <w:jc w:val="both"/>
        <w:rPr>
          <w:rFonts w:eastAsiaTheme="minorEastAsia"/>
        </w:rPr>
      </w:pPr>
      <w:r w:rsidRPr="009426F0">
        <w:rPr>
          <w:rStyle w:val="ab"/>
        </w:rPr>
        <w:t xml:space="preserve">Знает: </w:t>
      </w:r>
      <w:r w:rsidRPr="009426F0">
        <w:t>устройство, принцип действия, технические характеристики и конструктивные особенности основных элементов, узлов и устройств системы электроснабжения железных дорог</w:t>
      </w:r>
    </w:p>
    <w:p w:rsidR="009426F0" w:rsidRPr="009426F0" w:rsidRDefault="009426F0" w:rsidP="009426F0">
      <w:pPr>
        <w:pStyle w:val="a3"/>
        <w:spacing w:before="0" w:beforeAutospacing="0" w:after="0" w:afterAutospacing="0"/>
        <w:jc w:val="both"/>
      </w:pPr>
      <w:r w:rsidRPr="009426F0">
        <w:rPr>
          <w:rStyle w:val="ab"/>
        </w:rPr>
        <w:t xml:space="preserve">Умеет: </w:t>
      </w:r>
      <w:r w:rsidRPr="009426F0">
        <w:t>организовать эксплуатацию, техническое обслуживание и ремонт элементов системы электроснабжения</w:t>
      </w:r>
    </w:p>
    <w:p w:rsidR="00EF22D5" w:rsidRPr="009426F0" w:rsidRDefault="009426F0" w:rsidP="009426F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6F0">
        <w:rPr>
          <w:rStyle w:val="ab"/>
          <w:rFonts w:ascii="Times New Roman" w:hAnsi="Times New Roman" w:cs="Times New Roman"/>
          <w:sz w:val="24"/>
          <w:szCs w:val="24"/>
        </w:rPr>
        <w:t xml:space="preserve">Имеет навыки: </w:t>
      </w:r>
      <w:r w:rsidRPr="009426F0">
        <w:rPr>
          <w:rFonts w:ascii="Times New Roman" w:hAnsi="Times New Roman" w:cs="Times New Roman"/>
          <w:sz w:val="24"/>
          <w:szCs w:val="24"/>
        </w:rPr>
        <w:t>эксплуатации, технического обслуживания и ремонта оборудования тяговых подстанций, контактной сети и линейных устройств системы тягового электроснабжения</w:t>
      </w:r>
    </w:p>
    <w:p w:rsidR="009426F0" w:rsidRPr="009426F0" w:rsidRDefault="009426F0" w:rsidP="009426F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6F0">
        <w:rPr>
          <w:rFonts w:ascii="Times New Roman" w:eastAsia="Times New Roman" w:hAnsi="Times New Roman" w:cs="Times New Roman"/>
          <w:sz w:val="24"/>
          <w:szCs w:val="24"/>
        </w:rPr>
        <w:t>ПК-1.2 - Использует знания фундаментальных инженерных теорий для организации и выполнения работ по монтажу, эксплуатации, техническому обслуживанию, ремонту и модернизации системы обеспечения движения поездов</w:t>
      </w:r>
    </w:p>
    <w:p w:rsidR="009426F0" w:rsidRPr="009426F0" w:rsidRDefault="009426F0" w:rsidP="009426F0">
      <w:pPr>
        <w:pStyle w:val="a3"/>
        <w:spacing w:before="0" w:beforeAutospacing="0" w:after="0" w:afterAutospacing="0"/>
        <w:jc w:val="both"/>
        <w:rPr>
          <w:rFonts w:eastAsiaTheme="minorEastAsia"/>
        </w:rPr>
      </w:pPr>
      <w:r w:rsidRPr="009426F0">
        <w:rPr>
          <w:rStyle w:val="ab"/>
        </w:rPr>
        <w:t xml:space="preserve">Знает: </w:t>
      </w:r>
      <w:r w:rsidRPr="009426F0">
        <w:t>фундаментальные инженерные теории для организации и выполнения работ по монтажу, эксплуатации, техническому обслуживанию, ремонту и модернизации оборудования системы электроснабжения железных дорог</w:t>
      </w:r>
    </w:p>
    <w:p w:rsidR="009426F0" w:rsidRPr="009426F0" w:rsidRDefault="009426F0" w:rsidP="009426F0">
      <w:pPr>
        <w:pStyle w:val="a3"/>
        <w:spacing w:before="0" w:beforeAutospacing="0" w:after="0" w:afterAutospacing="0"/>
        <w:jc w:val="both"/>
      </w:pPr>
      <w:r w:rsidRPr="009426F0">
        <w:rPr>
          <w:rStyle w:val="ab"/>
        </w:rPr>
        <w:t xml:space="preserve">Умеет: </w:t>
      </w:r>
      <w:r w:rsidRPr="009426F0">
        <w:t>выполнять основные работы по монтажу, эксплуатации и техническому обслуживанию оборудования системы тягового электроснабжения</w:t>
      </w:r>
    </w:p>
    <w:p w:rsidR="009426F0" w:rsidRPr="009426F0" w:rsidRDefault="009426F0" w:rsidP="009426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426F0">
        <w:rPr>
          <w:rStyle w:val="ab"/>
          <w:rFonts w:ascii="Times New Roman" w:hAnsi="Times New Roman" w:cs="Times New Roman"/>
          <w:sz w:val="24"/>
          <w:szCs w:val="24"/>
        </w:rPr>
        <w:t xml:space="preserve">Имеет навыки: </w:t>
      </w:r>
      <w:r w:rsidRPr="009426F0">
        <w:rPr>
          <w:rFonts w:ascii="Times New Roman" w:hAnsi="Times New Roman" w:cs="Times New Roman"/>
          <w:sz w:val="24"/>
          <w:szCs w:val="24"/>
        </w:rPr>
        <w:t>выполнения основных работ по монтажу, эксплуатации, техническому обслуживанию и модернизации устройств контактной сети и линий электропередачи, тяговых и трансформаторных подстанций, линейных устройств тягового электроснабжения</w:t>
      </w:r>
    </w:p>
    <w:p w:rsidR="009426F0" w:rsidRPr="009426F0" w:rsidRDefault="009426F0" w:rsidP="009426F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426F0">
        <w:rPr>
          <w:rFonts w:ascii="Times New Roman" w:eastAsia="Times New Roman" w:hAnsi="Times New Roman" w:cs="Times New Roman"/>
          <w:sz w:val="24"/>
          <w:szCs w:val="24"/>
        </w:rPr>
        <w:t>ПК-1.3 - Знает организация процесса технического обслуживания и ремонта устройств контактной сети и линий электропередачи, тяговых и трансформаторных подстанций, линейных устройств тягового электроснабжения с учетом требований безопасности</w:t>
      </w:r>
    </w:p>
    <w:p w:rsidR="009426F0" w:rsidRPr="009426F0" w:rsidRDefault="009426F0" w:rsidP="009426F0">
      <w:pPr>
        <w:pStyle w:val="a3"/>
        <w:spacing w:before="0" w:beforeAutospacing="0" w:after="0" w:afterAutospacing="0"/>
        <w:jc w:val="both"/>
        <w:rPr>
          <w:rFonts w:eastAsiaTheme="minorEastAsia"/>
        </w:rPr>
      </w:pPr>
      <w:r w:rsidRPr="009426F0">
        <w:rPr>
          <w:rStyle w:val="ab"/>
        </w:rPr>
        <w:t xml:space="preserve">Знает: </w:t>
      </w:r>
      <w:r w:rsidRPr="009426F0">
        <w:t>особенности организации процесса технического обслуживания и ремонта устройств контактной сети и линий электропередачи, тяговых и трансформаторных подстанций, линейных устройств тягового электроснабжения с учетом требований безопасности</w:t>
      </w:r>
    </w:p>
    <w:p w:rsidR="009426F0" w:rsidRPr="009426F0" w:rsidRDefault="009426F0" w:rsidP="009426F0">
      <w:pPr>
        <w:pStyle w:val="a3"/>
        <w:spacing w:before="0" w:beforeAutospacing="0" w:after="0" w:afterAutospacing="0"/>
        <w:jc w:val="both"/>
      </w:pPr>
      <w:r w:rsidRPr="009426F0">
        <w:rPr>
          <w:rStyle w:val="ab"/>
        </w:rPr>
        <w:t xml:space="preserve">Умеет: </w:t>
      </w:r>
      <w:r w:rsidRPr="009426F0">
        <w:t>выполнять работы по монтажу, эксплуатации, техническому обслуживанию, ремонту и модернизации устройств контактной сети и линий электропередачи, тяговых и трансформаторных подстанций, линейных устройств тягового электроснабжения</w:t>
      </w:r>
    </w:p>
    <w:p w:rsidR="009426F0" w:rsidRPr="009426F0" w:rsidRDefault="009426F0" w:rsidP="009426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426F0">
        <w:rPr>
          <w:rStyle w:val="ab"/>
          <w:rFonts w:ascii="Times New Roman" w:hAnsi="Times New Roman" w:cs="Times New Roman"/>
          <w:sz w:val="24"/>
          <w:szCs w:val="24"/>
        </w:rPr>
        <w:t xml:space="preserve">Имеет навыки: </w:t>
      </w:r>
      <w:r w:rsidRPr="009426F0">
        <w:rPr>
          <w:rFonts w:ascii="Times New Roman" w:hAnsi="Times New Roman" w:cs="Times New Roman"/>
          <w:sz w:val="24"/>
          <w:szCs w:val="24"/>
        </w:rPr>
        <w:t>организации процесса технического обслуживания и ремонта устройств системы тягового электроснабжения с учетом требований безопасности</w:t>
      </w:r>
    </w:p>
    <w:p w:rsidR="009426F0" w:rsidRPr="009426F0" w:rsidRDefault="009426F0" w:rsidP="009426F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426F0">
        <w:rPr>
          <w:rFonts w:ascii="Times New Roman" w:eastAsia="Times New Roman" w:hAnsi="Times New Roman" w:cs="Times New Roman"/>
          <w:sz w:val="24"/>
          <w:szCs w:val="24"/>
        </w:rPr>
        <w:t>ПК-1.4 - Осуществляет выбор оборудования при требуемых условиях эксплуатации и выбор рациональных технологических режимов работы устройств электроснабжения и объектов системы обеспечения движения поездов</w:t>
      </w:r>
    </w:p>
    <w:p w:rsidR="009426F0" w:rsidRPr="009426F0" w:rsidRDefault="009426F0" w:rsidP="009426F0">
      <w:pPr>
        <w:pStyle w:val="a3"/>
        <w:spacing w:before="0" w:beforeAutospacing="0" w:after="0" w:afterAutospacing="0"/>
        <w:jc w:val="both"/>
        <w:rPr>
          <w:rFonts w:eastAsiaTheme="minorEastAsia"/>
        </w:rPr>
      </w:pPr>
      <w:r w:rsidRPr="009426F0">
        <w:rPr>
          <w:rStyle w:val="ab"/>
        </w:rPr>
        <w:t xml:space="preserve">Знает: </w:t>
      </w:r>
      <w:r w:rsidRPr="009426F0">
        <w:t>технические параметры основного оборудования, применяемого на контактной сети и линиях электропередачи, тяговых и трансформаторных подстанциях, линейных устройствах тягового электроснабжения</w:t>
      </w:r>
    </w:p>
    <w:p w:rsidR="009426F0" w:rsidRPr="009426F0" w:rsidRDefault="009426F0" w:rsidP="009426F0">
      <w:pPr>
        <w:pStyle w:val="a3"/>
        <w:spacing w:before="0" w:beforeAutospacing="0" w:after="0" w:afterAutospacing="0"/>
        <w:jc w:val="both"/>
      </w:pPr>
      <w:r w:rsidRPr="009426F0">
        <w:rPr>
          <w:rStyle w:val="ab"/>
        </w:rPr>
        <w:t xml:space="preserve">Умеет: </w:t>
      </w:r>
      <w:r w:rsidRPr="009426F0">
        <w:t>осуществлять выбор оборудования при требуемых условиях эксплуатации и выбор рациональных технологических режимов работы устройств электроснабжения и объектов системы обеспечения движения поездов</w:t>
      </w:r>
    </w:p>
    <w:p w:rsidR="009426F0" w:rsidRPr="009426F0" w:rsidRDefault="009426F0" w:rsidP="009426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426F0">
        <w:rPr>
          <w:rStyle w:val="ab"/>
          <w:rFonts w:ascii="Times New Roman" w:hAnsi="Times New Roman" w:cs="Times New Roman"/>
          <w:sz w:val="24"/>
          <w:szCs w:val="24"/>
        </w:rPr>
        <w:t xml:space="preserve">Имеет навыки: </w:t>
      </w:r>
      <w:r w:rsidRPr="009426F0">
        <w:rPr>
          <w:rFonts w:ascii="Times New Roman" w:hAnsi="Times New Roman" w:cs="Times New Roman"/>
          <w:sz w:val="24"/>
          <w:szCs w:val="24"/>
        </w:rPr>
        <w:t>организации процесса технического обслуживания и ремонта устройств системы тягового электроснабжения</w:t>
      </w:r>
    </w:p>
    <w:p w:rsidR="009426F0" w:rsidRPr="009426F0" w:rsidRDefault="009426F0" w:rsidP="009426F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9426F0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ПК-2 - Способен использовать нормативно-технические документы для контроля качества и безопасности технологических процессов эксплуатации, технического обслуживания и ремонта систем обеспечения движения поездов, их модернизации, оценки влияния качества продукции на безопасность движения поездов, использовать технические средства для диагностики технического состояния систем</w:t>
      </w:r>
    </w:p>
    <w:p w:rsidR="009426F0" w:rsidRDefault="009426F0" w:rsidP="009426F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426F0" w:rsidRPr="009426F0" w:rsidRDefault="009426F0" w:rsidP="009426F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426F0">
        <w:rPr>
          <w:rFonts w:ascii="Times New Roman" w:eastAsia="Times New Roman" w:hAnsi="Times New Roman" w:cs="Times New Roman"/>
          <w:sz w:val="24"/>
          <w:szCs w:val="24"/>
        </w:rPr>
        <w:t>ПК-2.1 - Применяет принципы и методы диагностирования технического состояния объектов, для оценки необходимых объемов работ по техническому обслуживанию и модернизации системы обеспечения движения поездов</w:t>
      </w:r>
    </w:p>
    <w:p w:rsidR="009426F0" w:rsidRPr="009426F0" w:rsidRDefault="009426F0" w:rsidP="009426F0">
      <w:pPr>
        <w:pStyle w:val="a3"/>
        <w:spacing w:before="0" w:beforeAutospacing="0" w:after="0" w:afterAutospacing="0"/>
        <w:jc w:val="both"/>
        <w:rPr>
          <w:rFonts w:eastAsiaTheme="minorEastAsia"/>
        </w:rPr>
      </w:pPr>
      <w:r w:rsidRPr="009426F0">
        <w:rPr>
          <w:rStyle w:val="ab"/>
        </w:rPr>
        <w:t xml:space="preserve">Знает: </w:t>
      </w:r>
      <w:r w:rsidRPr="009426F0">
        <w:t>методы диагностирования технического состояния объектов системы тягового электроснабжения, для оценки необходимых объемов работ по их техническому обслуживанию и модернизации</w:t>
      </w:r>
    </w:p>
    <w:p w:rsidR="009426F0" w:rsidRPr="009426F0" w:rsidRDefault="009426F0" w:rsidP="009426F0">
      <w:pPr>
        <w:pStyle w:val="a3"/>
        <w:spacing w:before="0" w:beforeAutospacing="0" w:after="0" w:afterAutospacing="0"/>
        <w:jc w:val="both"/>
      </w:pPr>
      <w:r w:rsidRPr="009426F0">
        <w:rPr>
          <w:rStyle w:val="ab"/>
        </w:rPr>
        <w:t xml:space="preserve">Умеет: </w:t>
      </w:r>
      <w:r w:rsidRPr="009426F0">
        <w:t>выполнять работы, позволяющие оценить техническое состояние элементов системы тягового электроснабжения; провести анализ степени безопасности технологических процессов эксплуатации, технического обслуживания и ремонта систем обеспечения движения поездов</w:t>
      </w:r>
    </w:p>
    <w:p w:rsidR="009426F0" w:rsidRPr="009426F0" w:rsidRDefault="009426F0" w:rsidP="009426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426F0">
        <w:rPr>
          <w:rStyle w:val="ab"/>
          <w:rFonts w:ascii="Times New Roman" w:hAnsi="Times New Roman" w:cs="Times New Roman"/>
          <w:sz w:val="24"/>
          <w:szCs w:val="24"/>
        </w:rPr>
        <w:t xml:space="preserve">Имеет навыки: </w:t>
      </w:r>
      <w:r w:rsidRPr="009426F0">
        <w:rPr>
          <w:rFonts w:ascii="Times New Roman" w:hAnsi="Times New Roman" w:cs="Times New Roman"/>
          <w:sz w:val="24"/>
          <w:szCs w:val="24"/>
        </w:rPr>
        <w:t>проведения диагностики технического состояния устройств системы тягового электроснабжения с учетом требований безопасности</w:t>
      </w:r>
    </w:p>
    <w:p w:rsidR="009426F0" w:rsidRPr="009426F0" w:rsidRDefault="009426F0" w:rsidP="009426F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426F0">
        <w:rPr>
          <w:rFonts w:ascii="Times New Roman" w:eastAsia="Times New Roman" w:hAnsi="Times New Roman" w:cs="Times New Roman"/>
          <w:b/>
          <w:sz w:val="24"/>
          <w:szCs w:val="24"/>
        </w:rPr>
        <w:t>ПК-2.2 - Производит оценку взаимного влияния элементов системы обеспечения движения поездов и факторов, воздействующих на работоспособность и надежность оборудования системы обеспечения движения поездов с использованием современных научно-обоснованных методик</w:t>
      </w:r>
    </w:p>
    <w:p w:rsidR="009426F0" w:rsidRPr="009426F0" w:rsidRDefault="009426F0" w:rsidP="009426F0">
      <w:pPr>
        <w:pStyle w:val="a3"/>
        <w:spacing w:before="0" w:beforeAutospacing="0" w:after="0" w:afterAutospacing="0"/>
        <w:jc w:val="both"/>
        <w:rPr>
          <w:rFonts w:eastAsiaTheme="minorEastAsia"/>
        </w:rPr>
      </w:pPr>
      <w:r w:rsidRPr="009426F0">
        <w:rPr>
          <w:rStyle w:val="ab"/>
        </w:rPr>
        <w:t xml:space="preserve">Знает: </w:t>
      </w:r>
      <w:r w:rsidRPr="009426F0">
        <w:t>стандарты и технические условия на техническое обслуживание и ремонт оборудования тяговых и трансформаторных подстанций, контактной сети и линейных устройств системы тягового электроснабжения</w:t>
      </w:r>
    </w:p>
    <w:p w:rsidR="009426F0" w:rsidRPr="009426F0" w:rsidRDefault="009426F0" w:rsidP="009426F0">
      <w:pPr>
        <w:pStyle w:val="a3"/>
        <w:spacing w:before="0" w:beforeAutospacing="0" w:after="0" w:afterAutospacing="0"/>
        <w:jc w:val="both"/>
      </w:pPr>
      <w:r w:rsidRPr="009426F0">
        <w:rPr>
          <w:rStyle w:val="ab"/>
        </w:rPr>
        <w:t xml:space="preserve">Умеет: </w:t>
      </w:r>
      <w:r w:rsidRPr="009426F0">
        <w:t>использовать нормативно-технические документы для контроля качества и безопасности технологических процессов эксплуатации, технического обслуживания и ремонта оборудования системы тягового электроснабжения</w:t>
      </w:r>
    </w:p>
    <w:p w:rsidR="009426F0" w:rsidRPr="009426F0" w:rsidRDefault="009426F0" w:rsidP="009426F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6F0">
        <w:rPr>
          <w:rStyle w:val="ab"/>
          <w:rFonts w:ascii="Times New Roman" w:hAnsi="Times New Roman" w:cs="Times New Roman"/>
          <w:sz w:val="24"/>
          <w:szCs w:val="24"/>
        </w:rPr>
        <w:t xml:space="preserve">Имеет навыки: </w:t>
      </w:r>
      <w:r w:rsidRPr="009426F0">
        <w:rPr>
          <w:rFonts w:ascii="Times New Roman" w:hAnsi="Times New Roman" w:cs="Times New Roman"/>
          <w:sz w:val="24"/>
          <w:szCs w:val="24"/>
        </w:rPr>
        <w:t>оценки влияния качества продукции на безопасность движения поездов, использования технических средств для диагностики технического состояния элементов системы тягового электроснабжения</w:t>
      </w:r>
    </w:p>
    <w:p w:rsidR="009426F0" w:rsidRDefault="009426F0" w:rsidP="00B31D72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C779B" w:rsidRDefault="000C779B" w:rsidP="000C779B">
      <w:pPr>
        <w:widowControl w:val="0"/>
        <w:spacing w:after="0"/>
        <w:ind w:right="4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Рассмотрено на заседании кафедры 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С</w:t>
      </w:r>
      <w:r>
        <w:rPr>
          <w:rFonts w:ascii="Times New Roman" w:hAnsi="Times New Roman" w:cs="Times New Roman"/>
          <w:b/>
          <w:i/>
          <w:sz w:val="24"/>
          <w:szCs w:val="24"/>
          <w:shd w:val="clear" w:color="auto" w:fill="FFFFFF"/>
        </w:rPr>
        <w:t xml:space="preserve">оциально-гуманитарных, естественно-научных и общепрофессиональных дисциплин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="002F65A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протокол от «3</w:t>
      </w:r>
      <w:r w:rsidR="003A5C38">
        <w:rPr>
          <w:rFonts w:ascii="Times New Roman" w:eastAsia="Times New Roman" w:hAnsi="Times New Roman" w:cs="Times New Roman"/>
          <w:sz w:val="24"/>
          <w:szCs w:val="24"/>
          <w:lang w:eastAsia="ru-RU"/>
        </w:rPr>
        <w:t>» сентября 202</w:t>
      </w:r>
      <w:r w:rsidR="002F65A7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3A5C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г. №1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341743" w:rsidRPr="00581161" w:rsidRDefault="00341743" w:rsidP="00341743">
      <w:pPr>
        <w:widowControl w:val="0"/>
        <w:autoSpaceDE w:val="0"/>
        <w:autoSpaceDN w:val="0"/>
        <w:adjustRightInd w:val="0"/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7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3"/>
        <w:gridCol w:w="4673"/>
      </w:tblGrid>
      <w:tr w:rsidR="00341743" w:rsidRPr="00581161" w:rsidTr="00341743">
        <w:tc>
          <w:tcPr>
            <w:tcW w:w="4673" w:type="dxa"/>
          </w:tcPr>
          <w:p w:rsidR="00341743" w:rsidRPr="00581161" w:rsidRDefault="0034174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8116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СОГЛАСОВАНО</w:t>
            </w:r>
            <w:r w:rsidRPr="00581161">
              <w:rPr>
                <w:rStyle w:val="aa"/>
                <w:rFonts w:ascii="Times New Roman" w:hAnsi="Times New Roman" w:cs="Times New Roman"/>
                <w:sz w:val="24"/>
                <w:szCs w:val="24"/>
                <w:lang w:eastAsia="ru-RU"/>
              </w:rPr>
              <w:footnoteReference w:id="1"/>
            </w:r>
          </w:p>
          <w:p w:rsidR="00341743" w:rsidRPr="00581161" w:rsidRDefault="0034174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/>
                <w:lang w:eastAsia="ru-RU"/>
              </w:rPr>
            </w:pPr>
            <w:r w:rsidRPr="00581161">
              <w:rPr>
                <w:rFonts w:ascii="Times New Roman" w:hAnsi="Times New Roman" w:cs="Times New Roman"/>
                <w:i/>
                <w:lang w:eastAsia="ru-RU"/>
              </w:rPr>
              <w:t>________________________________________</w:t>
            </w:r>
          </w:p>
          <w:p w:rsidR="00341743" w:rsidRPr="00581161" w:rsidRDefault="0034174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/>
                <w:lang w:eastAsia="ru-RU"/>
              </w:rPr>
            </w:pPr>
            <w:r w:rsidRPr="00581161">
              <w:rPr>
                <w:rFonts w:ascii="Times New Roman" w:hAnsi="Times New Roman" w:cs="Times New Roman"/>
                <w:i/>
                <w:lang w:eastAsia="ru-RU"/>
              </w:rPr>
              <w:t xml:space="preserve">Руководитель по практической подготовке от </w:t>
            </w:r>
          </w:p>
          <w:p w:rsidR="00341743" w:rsidRPr="00581161" w:rsidRDefault="0034174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/>
                <w:lang w:eastAsia="ru-RU"/>
              </w:rPr>
            </w:pPr>
            <w:r w:rsidRPr="00581161">
              <w:rPr>
                <w:rFonts w:ascii="Times New Roman" w:hAnsi="Times New Roman" w:cs="Times New Roman"/>
                <w:i/>
                <w:lang w:eastAsia="ru-RU"/>
              </w:rPr>
              <w:t>профильной организации</w:t>
            </w:r>
          </w:p>
          <w:p w:rsidR="00341743" w:rsidRPr="00581161" w:rsidRDefault="0034174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/>
                <w:lang w:eastAsia="ru-RU"/>
              </w:rPr>
            </w:pPr>
          </w:p>
          <w:p w:rsidR="00341743" w:rsidRPr="00581161" w:rsidRDefault="0034174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/>
                <w:lang w:eastAsia="ru-RU"/>
              </w:rPr>
            </w:pPr>
            <w:r w:rsidRPr="00581161">
              <w:rPr>
                <w:rFonts w:ascii="Times New Roman" w:hAnsi="Times New Roman" w:cs="Times New Roman"/>
                <w:i/>
                <w:lang w:eastAsia="ru-RU"/>
              </w:rPr>
              <w:t>«_</w:t>
            </w:r>
            <w:r w:rsidR="002F65A7">
              <w:rPr>
                <w:rFonts w:ascii="Times New Roman" w:hAnsi="Times New Roman" w:cs="Times New Roman"/>
                <w:i/>
                <w:lang w:eastAsia="ru-RU"/>
              </w:rPr>
              <w:t>18</w:t>
            </w:r>
            <w:proofErr w:type="gramStart"/>
            <w:r w:rsidRPr="00581161">
              <w:rPr>
                <w:rFonts w:ascii="Times New Roman" w:hAnsi="Times New Roman" w:cs="Times New Roman"/>
                <w:i/>
                <w:lang w:eastAsia="ru-RU"/>
              </w:rPr>
              <w:t>_»_</w:t>
            </w:r>
            <w:proofErr w:type="gramEnd"/>
            <w:r w:rsidRPr="00581161">
              <w:rPr>
                <w:rFonts w:ascii="Times New Roman" w:hAnsi="Times New Roman" w:cs="Times New Roman"/>
                <w:i/>
                <w:lang w:eastAsia="ru-RU"/>
              </w:rPr>
              <w:t>_____</w:t>
            </w:r>
            <w:r w:rsidR="002F65A7">
              <w:rPr>
                <w:rFonts w:ascii="Times New Roman" w:hAnsi="Times New Roman" w:cs="Times New Roman"/>
                <w:i/>
                <w:lang w:eastAsia="ru-RU"/>
              </w:rPr>
              <w:t>февраля____</w:t>
            </w:r>
            <w:r w:rsidRPr="00581161">
              <w:rPr>
                <w:rFonts w:ascii="Times New Roman" w:hAnsi="Times New Roman" w:cs="Times New Roman"/>
                <w:i/>
                <w:lang w:eastAsia="ru-RU"/>
              </w:rPr>
              <w:t>_____ 20</w:t>
            </w:r>
            <w:r w:rsidR="002F65A7">
              <w:rPr>
                <w:rFonts w:ascii="Times New Roman" w:hAnsi="Times New Roman" w:cs="Times New Roman"/>
                <w:i/>
                <w:lang w:eastAsia="ru-RU"/>
              </w:rPr>
              <w:t>27__</w:t>
            </w:r>
            <w:r w:rsidRPr="00581161">
              <w:rPr>
                <w:rFonts w:ascii="Times New Roman" w:hAnsi="Times New Roman" w:cs="Times New Roman"/>
                <w:i/>
                <w:lang w:eastAsia="ru-RU"/>
              </w:rPr>
              <w:t>_ г.</w:t>
            </w:r>
          </w:p>
        </w:tc>
        <w:tc>
          <w:tcPr>
            <w:tcW w:w="4673" w:type="dxa"/>
          </w:tcPr>
          <w:p w:rsidR="00341743" w:rsidRPr="00581161" w:rsidRDefault="0034174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8116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УТВЕРЖДАЮ</w:t>
            </w:r>
          </w:p>
          <w:p w:rsidR="00341743" w:rsidRPr="00581161" w:rsidRDefault="0034174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/>
                <w:lang w:eastAsia="ru-RU"/>
              </w:rPr>
            </w:pPr>
            <w:r w:rsidRPr="00581161">
              <w:rPr>
                <w:rFonts w:ascii="Times New Roman" w:hAnsi="Times New Roman" w:cs="Times New Roman"/>
                <w:i/>
                <w:lang w:eastAsia="ru-RU"/>
              </w:rPr>
              <w:t>________________________________________</w:t>
            </w:r>
          </w:p>
          <w:p w:rsidR="00341743" w:rsidRPr="00581161" w:rsidRDefault="0034174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/>
                <w:lang w:eastAsia="ru-RU"/>
              </w:rPr>
            </w:pPr>
            <w:r w:rsidRPr="00581161">
              <w:rPr>
                <w:rFonts w:ascii="Times New Roman" w:hAnsi="Times New Roman" w:cs="Times New Roman"/>
                <w:i/>
                <w:lang w:eastAsia="ru-RU"/>
              </w:rPr>
              <w:t xml:space="preserve">Руководитель по практической подготовке от </w:t>
            </w:r>
            <w:r w:rsidR="000F0470" w:rsidRPr="00581161">
              <w:rPr>
                <w:rFonts w:ascii="Times New Roman" w:hAnsi="Times New Roman" w:cs="Times New Roman"/>
                <w:i/>
                <w:lang w:eastAsia="ru-RU"/>
              </w:rPr>
              <w:t>филиала</w:t>
            </w:r>
          </w:p>
          <w:p w:rsidR="00341743" w:rsidRPr="00581161" w:rsidRDefault="0034174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/>
                <w:lang w:eastAsia="ru-RU"/>
              </w:rPr>
            </w:pPr>
          </w:p>
          <w:p w:rsidR="00341743" w:rsidRPr="00581161" w:rsidRDefault="002F65A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/>
                <w:lang w:eastAsia="ru-RU"/>
              </w:rPr>
            </w:pPr>
            <w:r w:rsidRPr="00581161">
              <w:rPr>
                <w:rFonts w:ascii="Times New Roman" w:hAnsi="Times New Roman" w:cs="Times New Roman"/>
                <w:i/>
                <w:lang w:eastAsia="ru-RU"/>
              </w:rPr>
              <w:t>«_</w:t>
            </w:r>
            <w:r>
              <w:rPr>
                <w:rFonts w:ascii="Times New Roman" w:hAnsi="Times New Roman" w:cs="Times New Roman"/>
                <w:i/>
                <w:lang w:eastAsia="ru-RU"/>
              </w:rPr>
              <w:t>18</w:t>
            </w:r>
            <w:proofErr w:type="gramStart"/>
            <w:r w:rsidRPr="00581161">
              <w:rPr>
                <w:rFonts w:ascii="Times New Roman" w:hAnsi="Times New Roman" w:cs="Times New Roman"/>
                <w:i/>
                <w:lang w:eastAsia="ru-RU"/>
              </w:rPr>
              <w:t>_»_</w:t>
            </w:r>
            <w:proofErr w:type="gramEnd"/>
            <w:r w:rsidRPr="00581161">
              <w:rPr>
                <w:rFonts w:ascii="Times New Roman" w:hAnsi="Times New Roman" w:cs="Times New Roman"/>
                <w:i/>
                <w:lang w:eastAsia="ru-RU"/>
              </w:rPr>
              <w:t>_____</w:t>
            </w:r>
            <w:r>
              <w:rPr>
                <w:rFonts w:ascii="Times New Roman" w:hAnsi="Times New Roman" w:cs="Times New Roman"/>
                <w:i/>
                <w:lang w:eastAsia="ru-RU"/>
              </w:rPr>
              <w:t>февраля____</w:t>
            </w:r>
            <w:r w:rsidRPr="00581161">
              <w:rPr>
                <w:rFonts w:ascii="Times New Roman" w:hAnsi="Times New Roman" w:cs="Times New Roman"/>
                <w:i/>
                <w:lang w:eastAsia="ru-RU"/>
              </w:rPr>
              <w:t>_____ 20</w:t>
            </w:r>
            <w:r>
              <w:rPr>
                <w:rFonts w:ascii="Times New Roman" w:hAnsi="Times New Roman" w:cs="Times New Roman"/>
                <w:i/>
                <w:lang w:eastAsia="ru-RU"/>
              </w:rPr>
              <w:t>27__</w:t>
            </w:r>
            <w:r w:rsidRPr="00581161">
              <w:rPr>
                <w:rFonts w:ascii="Times New Roman" w:hAnsi="Times New Roman" w:cs="Times New Roman"/>
                <w:i/>
                <w:lang w:eastAsia="ru-RU"/>
              </w:rPr>
              <w:t>_ г</w:t>
            </w:r>
          </w:p>
        </w:tc>
      </w:tr>
    </w:tbl>
    <w:p w:rsidR="00341743" w:rsidRPr="00581161" w:rsidRDefault="00341743" w:rsidP="00341743">
      <w:pPr>
        <w:widowControl w:val="0"/>
        <w:autoSpaceDE w:val="0"/>
        <w:autoSpaceDN w:val="0"/>
        <w:adjustRightInd w:val="0"/>
        <w:spacing w:after="0"/>
        <w:ind w:firstLine="851"/>
        <w:jc w:val="both"/>
        <w:rPr>
          <w:rFonts w:ascii="Times New Roman" w:hAnsi="Times New Roman" w:cs="Times New Roman"/>
          <w:sz w:val="20"/>
          <w:szCs w:val="20"/>
        </w:rPr>
      </w:pPr>
    </w:p>
    <w:p w:rsidR="00341743" w:rsidRPr="00581161" w:rsidRDefault="00341743" w:rsidP="0034174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1161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Задание принято к исп</w:t>
      </w:r>
      <w:r w:rsidR="002F65A7">
        <w:rPr>
          <w:rFonts w:ascii="Times New Roman" w:eastAsia="Times New Roman" w:hAnsi="Times New Roman" w:cs="Times New Roman"/>
          <w:sz w:val="24"/>
          <w:szCs w:val="24"/>
          <w:lang w:eastAsia="ru-RU"/>
        </w:rPr>
        <w:t>олнению: _______________</w:t>
      </w:r>
      <w:bookmarkStart w:id="0" w:name="_GoBack"/>
      <w:bookmarkEnd w:id="0"/>
      <w:r w:rsidRPr="005811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proofErr w:type="gramStart"/>
      <w:r w:rsidRPr="005811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="002F65A7" w:rsidRPr="00581161">
        <w:rPr>
          <w:rFonts w:ascii="Times New Roman" w:hAnsi="Times New Roman" w:cs="Times New Roman"/>
          <w:i/>
          <w:lang w:eastAsia="ru-RU"/>
        </w:rPr>
        <w:t>«</w:t>
      </w:r>
      <w:proofErr w:type="gramEnd"/>
      <w:r w:rsidR="002F65A7" w:rsidRPr="00581161">
        <w:rPr>
          <w:rFonts w:ascii="Times New Roman" w:hAnsi="Times New Roman" w:cs="Times New Roman"/>
          <w:i/>
          <w:lang w:eastAsia="ru-RU"/>
        </w:rPr>
        <w:t>_</w:t>
      </w:r>
      <w:r w:rsidR="002F65A7">
        <w:rPr>
          <w:rFonts w:ascii="Times New Roman" w:hAnsi="Times New Roman" w:cs="Times New Roman"/>
          <w:i/>
          <w:lang w:eastAsia="ru-RU"/>
        </w:rPr>
        <w:t>18</w:t>
      </w:r>
      <w:r w:rsidR="002F65A7" w:rsidRPr="00581161">
        <w:rPr>
          <w:rFonts w:ascii="Times New Roman" w:hAnsi="Times New Roman" w:cs="Times New Roman"/>
          <w:i/>
          <w:lang w:eastAsia="ru-RU"/>
        </w:rPr>
        <w:t>_»______</w:t>
      </w:r>
      <w:r w:rsidR="002F65A7">
        <w:rPr>
          <w:rFonts w:ascii="Times New Roman" w:hAnsi="Times New Roman" w:cs="Times New Roman"/>
          <w:i/>
          <w:lang w:eastAsia="ru-RU"/>
        </w:rPr>
        <w:t>февраля____</w:t>
      </w:r>
      <w:r w:rsidR="002F65A7" w:rsidRPr="00581161">
        <w:rPr>
          <w:rFonts w:ascii="Times New Roman" w:hAnsi="Times New Roman" w:cs="Times New Roman"/>
          <w:i/>
          <w:lang w:eastAsia="ru-RU"/>
        </w:rPr>
        <w:t>_____ 20</w:t>
      </w:r>
      <w:r w:rsidR="002F65A7">
        <w:rPr>
          <w:rFonts w:ascii="Times New Roman" w:hAnsi="Times New Roman" w:cs="Times New Roman"/>
          <w:i/>
          <w:lang w:eastAsia="ru-RU"/>
        </w:rPr>
        <w:t>27__</w:t>
      </w:r>
      <w:r w:rsidR="002F65A7" w:rsidRPr="00581161">
        <w:rPr>
          <w:rFonts w:ascii="Times New Roman" w:hAnsi="Times New Roman" w:cs="Times New Roman"/>
          <w:i/>
          <w:lang w:eastAsia="ru-RU"/>
        </w:rPr>
        <w:t>_ г</w:t>
      </w:r>
    </w:p>
    <w:p w:rsidR="00341743" w:rsidRPr="00581161" w:rsidRDefault="00341743" w:rsidP="00341743">
      <w:pPr>
        <w:spacing w:after="0" w:line="240" w:lineRule="auto"/>
        <w:ind w:left="3686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  <w:r w:rsidRPr="00581161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(подпись студента)</w:t>
      </w:r>
    </w:p>
    <w:p w:rsidR="00B31D72" w:rsidRPr="00581161" w:rsidRDefault="00B31D72" w:rsidP="00B31D72">
      <w:pPr>
        <w:spacing w:after="0" w:line="240" w:lineRule="auto"/>
        <w:ind w:left="3686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</w:p>
    <w:p w:rsidR="008C2398" w:rsidRPr="00581161" w:rsidRDefault="008C2398" w:rsidP="00B31D72">
      <w:pPr>
        <w:spacing w:after="0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</w:p>
    <w:sectPr w:rsidR="008C2398" w:rsidRPr="00581161" w:rsidSect="000F0470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27248" w:rsidRDefault="00F27248" w:rsidP="00341743">
      <w:pPr>
        <w:spacing w:after="0" w:line="240" w:lineRule="auto"/>
      </w:pPr>
      <w:r>
        <w:separator/>
      </w:r>
    </w:p>
  </w:endnote>
  <w:endnote w:type="continuationSeparator" w:id="0">
    <w:p w:rsidR="00F27248" w:rsidRDefault="00F27248" w:rsidP="003417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27248" w:rsidRDefault="00F27248" w:rsidP="00341743">
      <w:pPr>
        <w:spacing w:after="0" w:line="240" w:lineRule="auto"/>
      </w:pPr>
      <w:r>
        <w:separator/>
      </w:r>
    </w:p>
  </w:footnote>
  <w:footnote w:type="continuationSeparator" w:id="0">
    <w:p w:rsidR="00F27248" w:rsidRDefault="00F27248" w:rsidP="00341743">
      <w:pPr>
        <w:spacing w:after="0" w:line="240" w:lineRule="auto"/>
      </w:pPr>
      <w:r>
        <w:continuationSeparator/>
      </w:r>
    </w:p>
  </w:footnote>
  <w:footnote w:id="1">
    <w:p w:rsidR="00341743" w:rsidRDefault="00341743" w:rsidP="00341743">
      <w:pPr>
        <w:pStyle w:val="a8"/>
      </w:pPr>
      <w:r>
        <w:rPr>
          <w:rStyle w:val="aa"/>
        </w:rPr>
        <w:footnoteRef/>
      </w:r>
      <w:r>
        <w:t xml:space="preserve"> </w:t>
      </w:r>
      <w:r>
        <w:rPr>
          <w:rFonts w:ascii="Times New Roman" w:hAnsi="Times New Roman" w:cs="Times New Roman"/>
          <w:sz w:val="18"/>
        </w:rPr>
        <w:t>при прохождении практики в профильной организации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A52BEF"/>
    <w:multiLevelType w:val="hybridMultilevel"/>
    <w:tmpl w:val="60449918"/>
    <w:lvl w:ilvl="0" w:tplc="39201244">
      <w:start w:val="1"/>
      <w:numFmt w:val="decimal"/>
      <w:lvlText w:val="%1."/>
      <w:lvlJc w:val="left"/>
      <w:pPr>
        <w:ind w:left="1287" w:hanging="360"/>
      </w:pPr>
      <w:rPr>
        <w:rFonts w:ascii="Times New Roman" w:eastAsia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3A50A3"/>
    <w:multiLevelType w:val="hybridMultilevel"/>
    <w:tmpl w:val="96E2F582"/>
    <w:lvl w:ilvl="0" w:tplc="873C8642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954B37"/>
    <w:multiLevelType w:val="hybridMultilevel"/>
    <w:tmpl w:val="7826A944"/>
    <w:lvl w:ilvl="0" w:tplc="196A7E06">
      <w:start w:val="1"/>
      <w:numFmt w:val="decimal"/>
      <w:lvlText w:val="%1."/>
      <w:lvlJc w:val="left"/>
      <w:pPr>
        <w:ind w:left="1287" w:hanging="360"/>
      </w:pPr>
      <w:rPr>
        <w:rFonts w:ascii="Times New Roman" w:eastAsia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C14B39"/>
    <w:multiLevelType w:val="hybridMultilevel"/>
    <w:tmpl w:val="09B82AC6"/>
    <w:lvl w:ilvl="0" w:tplc="F4A88154">
      <w:start w:val="1"/>
      <w:numFmt w:val="decimal"/>
      <w:lvlText w:val="1.%1."/>
      <w:lvlJc w:val="center"/>
      <w:pPr>
        <w:ind w:left="1996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716" w:hanging="360"/>
      </w:pPr>
    </w:lvl>
    <w:lvl w:ilvl="2" w:tplc="0419001B" w:tentative="1">
      <w:start w:val="1"/>
      <w:numFmt w:val="lowerRoman"/>
      <w:lvlText w:val="%3."/>
      <w:lvlJc w:val="right"/>
      <w:pPr>
        <w:ind w:left="3436" w:hanging="180"/>
      </w:pPr>
    </w:lvl>
    <w:lvl w:ilvl="3" w:tplc="0419000F" w:tentative="1">
      <w:start w:val="1"/>
      <w:numFmt w:val="decimal"/>
      <w:lvlText w:val="%4."/>
      <w:lvlJc w:val="left"/>
      <w:pPr>
        <w:ind w:left="4156" w:hanging="360"/>
      </w:pPr>
    </w:lvl>
    <w:lvl w:ilvl="4" w:tplc="04190019" w:tentative="1">
      <w:start w:val="1"/>
      <w:numFmt w:val="lowerLetter"/>
      <w:lvlText w:val="%5."/>
      <w:lvlJc w:val="left"/>
      <w:pPr>
        <w:ind w:left="4876" w:hanging="360"/>
      </w:pPr>
    </w:lvl>
    <w:lvl w:ilvl="5" w:tplc="0419001B" w:tentative="1">
      <w:start w:val="1"/>
      <w:numFmt w:val="lowerRoman"/>
      <w:lvlText w:val="%6."/>
      <w:lvlJc w:val="right"/>
      <w:pPr>
        <w:ind w:left="5596" w:hanging="180"/>
      </w:pPr>
    </w:lvl>
    <w:lvl w:ilvl="6" w:tplc="0419000F" w:tentative="1">
      <w:start w:val="1"/>
      <w:numFmt w:val="decimal"/>
      <w:lvlText w:val="%7."/>
      <w:lvlJc w:val="left"/>
      <w:pPr>
        <w:ind w:left="6316" w:hanging="360"/>
      </w:pPr>
    </w:lvl>
    <w:lvl w:ilvl="7" w:tplc="04190019" w:tentative="1">
      <w:start w:val="1"/>
      <w:numFmt w:val="lowerLetter"/>
      <w:lvlText w:val="%8."/>
      <w:lvlJc w:val="left"/>
      <w:pPr>
        <w:ind w:left="7036" w:hanging="360"/>
      </w:pPr>
    </w:lvl>
    <w:lvl w:ilvl="8" w:tplc="0419001B" w:tentative="1">
      <w:start w:val="1"/>
      <w:numFmt w:val="lowerRoman"/>
      <w:lvlText w:val="%9."/>
      <w:lvlJc w:val="right"/>
      <w:pPr>
        <w:ind w:left="7756" w:hanging="180"/>
      </w:pPr>
    </w:lvl>
  </w:abstractNum>
  <w:abstractNum w:abstractNumId="4" w15:restartNumberingAfterBreak="0">
    <w:nsid w:val="14EA1083"/>
    <w:multiLevelType w:val="multilevel"/>
    <w:tmpl w:val="F5F423A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5" w15:restartNumberingAfterBreak="0">
    <w:nsid w:val="24580419"/>
    <w:multiLevelType w:val="hybridMultilevel"/>
    <w:tmpl w:val="A1E67492"/>
    <w:lvl w:ilvl="0" w:tplc="FF68CC82">
      <w:start w:val="2"/>
      <w:numFmt w:val="bullet"/>
      <w:lvlText w:val="‒"/>
      <w:lvlJc w:val="left"/>
      <w:pPr>
        <w:tabs>
          <w:tab w:val="num" w:pos="502"/>
        </w:tabs>
        <w:ind w:left="502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770"/>
        </w:tabs>
        <w:ind w:left="177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490"/>
        </w:tabs>
        <w:ind w:left="249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10"/>
        </w:tabs>
        <w:ind w:left="321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30"/>
        </w:tabs>
        <w:ind w:left="393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50"/>
        </w:tabs>
        <w:ind w:left="465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370"/>
        </w:tabs>
        <w:ind w:left="537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090"/>
        </w:tabs>
        <w:ind w:left="609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10"/>
        </w:tabs>
        <w:ind w:left="681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24977220"/>
    <w:multiLevelType w:val="multilevel"/>
    <w:tmpl w:val="E55EDCA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7" w15:restartNumberingAfterBreak="0">
    <w:nsid w:val="282421A0"/>
    <w:multiLevelType w:val="hybridMultilevel"/>
    <w:tmpl w:val="1932DA5C"/>
    <w:lvl w:ilvl="0" w:tplc="ABC071F6">
      <w:start w:val="1"/>
      <w:numFmt w:val="decimal"/>
      <w:lvlText w:val="%1."/>
      <w:lvlJc w:val="left"/>
      <w:pPr>
        <w:ind w:left="1287" w:hanging="360"/>
      </w:pPr>
      <w:rPr>
        <w:rFonts w:ascii="Times New Roman" w:eastAsia="Times New Roman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 w15:restartNumberingAfterBreak="0">
    <w:nsid w:val="287C4671"/>
    <w:multiLevelType w:val="hybridMultilevel"/>
    <w:tmpl w:val="2870996E"/>
    <w:lvl w:ilvl="0" w:tplc="FF68CC82">
      <w:start w:val="2"/>
      <w:numFmt w:val="bullet"/>
      <w:lvlText w:val="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A0B18CB"/>
    <w:multiLevelType w:val="multilevel"/>
    <w:tmpl w:val="9BAA6DB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>
      <w:start w:val="2"/>
      <w:numFmt w:val="bullet"/>
      <w:lvlText w:val="‒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0" w15:restartNumberingAfterBreak="0">
    <w:nsid w:val="2BAF2105"/>
    <w:multiLevelType w:val="hybridMultilevel"/>
    <w:tmpl w:val="01240100"/>
    <w:lvl w:ilvl="0" w:tplc="FF68CC82">
      <w:start w:val="2"/>
      <w:numFmt w:val="bullet"/>
      <w:lvlText w:val="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46922BD"/>
    <w:multiLevelType w:val="hybridMultilevel"/>
    <w:tmpl w:val="BC4AFB26"/>
    <w:lvl w:ilvl="0" w:tplc="ABC071F6">
      <w:start w:val="1"/>
      <w:numFmt w:val="decimal"/>
      <w:lvlText w:val="%1."/>
      <w:lvlJc w:val="left"/>
      <w:pPr>
        <w:ind w:left="1287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6AF5E50"/>
    <w:multiLevelType w:val="multilevel"/>
    <w:tmpl w:val="F93E6488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eastAsia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4FE704F7"/>
    <w:multiLevelType w:val="hybridMultilevel"/>
    <w:tmpl w:val="71B6B4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73B27B4"/>
    <w:multiLevelType w:val="multilevel"/>
    <w:tmpl w:val="9DAA1BCE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eastAsia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58674095"/>
    <w:multiLevelType w:val="hybridMultilevel"/>
    <w:tmpl w:val="AFD63914"/>
    <w:lvl w:ilvl="0" w:tplc="0419000F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6" w15:restartNumberingAfterBreak="0">
    <w:nsid w:val="5D7650AE"/>
    <w:multiLevelType w:val="hybridMultilevel"/>
    <w:tmpl w:val="E06AE44C"/>
    <w:lvl w:ilvl="0" w:tplc="756C48BC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43D478A"/>
    <w:multiLevelType w:val="multilevel"/>
    <w:tmpl w:val="84EA85B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>
      <w:start w:val="2"/>
      <w:numFmt w:val="bullet"/>
      <w:lvlText w:val="‒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8" w15:restartNumberingAfterBreak="0">
    <w:nsid w:val="666506B2"/>
    <w:multiLevelType w:val="hybridMultilevel"/>
    <w:tmpl w:val="241CBEBE"/>
    <w:lvl w:ilvl="0" w:tplc="FF68CC82">
      <w:start w:val="2"/>
      <w:numFmt w:val="bullet"/>
      <w:lvlText w:val="‒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68640287"/>
    <w:multiLevelType w:val="hybridMultilevel"/>
    <w:tmpl w:val="40C8BB60"/>
    <w:lvl w:ilvl="0" w:tplc="5680079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B1966B0"/>
    <w:multiLevelType w:val="multilevel"/>
    <w:tmpl w:val="6682FB1E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eastAsia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6B9B76FB"/>
    <w:multiLevelType w:val="multilevel"/>
    <w:tmpl w:val="BB30CDA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>
      <w:start w:val="2"/>
      <w:numFmt w:val="bullet"/>
      <w:lvlText w:val="‒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22" w15:restartNumberingAfterBreak="0">
    <w:nsid w:val="6E516FC6"/>
    <w:multiLevelType w:val="hybridMultilevel"/>
    <w:tmpl w:val="878C8890"/>
    <w:lvl w:ilvl="0" w:tplc="FF68CC82">
      <w:start w:val="2"/>
      <w:numFmt w:val="bullet"/>
      <w:lvlText w:val="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50A527F"/>
    <w:multiLevelType w:val="multilevel"/>
    <w:tmpl w:val="03CAC40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24" w15:restartNumberingAfterBreak="0">
    <w:nsid w:val="7B722717"/>
    <w:multiLevelType w:val="hybridMultilevel"/>
    <w:tmpl w:val="CCA094EC"/>
    <w:lvl w:ilvl="0" w:tplc="FF68CC82">
      <w:start w:val="2"/>
      <w:numFmt w:val="bullet"/>
      <w:lvlText w:val="‒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7D6E3CBD"/>
    <w:multiLevelType w:val="hybridMultilevel"/>
    <w:tmpl w:val="984881F6"/>
    <w:lvl w:ilvl="0" w:tplc="147EA1E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3"/>
  </w:num>
  <w:num w:numId="3">
    <w:abstractNumId w:val="3"/>
  </w:num>
  <w:num w:numId="4">
    <w:abstractNumId w:val="15"/>
  </w:num>
  <w:num w:numId="5">
    <w:abstractNumId w:val="4"/>
  </w:num>
  <w:num w:numId="6">
    <w:abstractNumId w:val="11"/>
  </w:num>
  <w:num w:numId="7">
    <w:abstractNumId w:val="18"/>
  </w:num>
  <w:num w:numId="8">
    <w:abstractNumId w:val="1"/>
  </w:num>
  <w:num w:numId="9">
    <w:abstractNumId w:val="25"/>
  </w:num>
  <w:num w:numId="10">
    <w:abstractNumId w:val="0"/>
  </w:num>
  <w:num w:numId="11">
    <w:abstractNumId w:val="16"/>
  </w:num>
  <w:num w:numId="12">
    <w:abstractNumId w:val="19"/>
  </w:num>
  <w:num w:numId="13">
    <w:abstractNumId w:val="2"/>
  </w:num>
  <w:num w:numId="14">
    <w:abstractNumId w:val="21"/>
  </w:num>
  <w:num w:numId="15">
    <w:abstractNumId w:val="23"/>
  </w:num>
  <w:num w:numId="16">
    <w:abstractNumId w:val="6"/>
  </w:num>
  <w:num w:numId="17">
    <w:abstractNumId w:val="9"/>
  </w:num>
  <w:num w:numId="18">
    <w:abstractNumId w:val="24"/>
  </w:num>
  <w:num w:numId="19">
    <w:abstractNumId w:val="17"/>
  </w:num>
  <w:num w:numId="20">
    <w:abstractNumId w:val="8"/>
  </w:num>
  <w:num w:numId="21">
    <w:abstractNumId w:val="5"/>
  </w:num>
  <w:num w:numId="22">
    <w:abstractNumId w:val="10"/>
  </w:num>
  <w:num w:numId="23">
    <w:abstractNumId w:val="22"/>
  </w:num>
  <w:num w:numId="24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1EAC"/>
    <w:rsid w:val="000154B3"/>
    <w:rsid w:val="00065D1B"/>
    <w:rsid w:val="0007083C"/>
    <w:rsid w:val="000B32A8"/>
    <w:rsid w:val="000C779B"/>
    <w:rsid w:val="000F0470"/>
    <w:rsid w:val="0010723C"/>
    <w:rsid w:val="0011142A"/>
    <w:rsid w:val="001123A3"/>
    <w:rsid w:val="001241B2"/>
    <w:rsid w:val="00175E57"/>
    <w:rsid w:val="001866D4"/>
    <w:rsid w:val="00187112"/>
    <w:rsid w:val="002010F4"/>
    <w:rsid w:val="00251D40"/>
    <w:rsid w:val="00254C28"/>
    <w:rsid w:val="002B020C"/>
    <w:rsid w:val="002E7020"/>
    <w:rsid w:val="002F65A7"/>
    <w:rsid w:val="00334DA7"/>
    <w:rsid w:val="00341743"/>
    <w:rsid w:val="00343C9F"/>
    <w:rsid w:val="00362538"/>
    <w:rsid w:val="00377D47"/>
    <w:rsid w:val="003807F0"/>
    <w:rsid w:val="003A5C38"/>
    <w:rsid w:val="003C2422"/>
    <w:rsid w:val="003D36E5"/>
    <w:rsid w:val="003E45E4"/>
    <w:rsid w:val="004007C8"/>
    <w:rsid w:val="00410D45"/>
    <w:rsid w:val="00475A99"/>
    <w:rsid w:val="004B2BEB"/>
    <w:rsid w:val="004C0167"/>
    <w:rsid w:val="0051745D"/>
    <w:rsid w:val="00581161"/>
    <w:rsid w:val="005A0D23"/>
    <w:rsid w:val="005D3A27"/>
    <w:rsid w:val="00673014"/>
    <w:rsid w:val="006947FC"/>
    <w:rsid w:val="006A4A89"/>
    <w:rsid w:val="006F3CC6"/>
    <w:rsid w:val="006F512C"/>
    <w:rsid w:val="0075688B"/>
    <w:rsid w:val="00765FEF"/>
    <w:rsid w:val="007D166F"/>
    <w:rsid w:val="007D1C41"/>
    <w:rsid w:val="00826AB3"/>
    <w:rsid w:val="0085569D"/>
    <w:rsid w:val="00857EC1"/>
    <w:rsid w:val="00861D20"/>
    <w:rsid w:val="00877B58"/>
    <w:rsid w:val="00883DF5"/>
    <w:rsid w:val="00893A98"/>
    <w:rsid w:val="008A1EAC"/>
    <w:rsid w:val="008C2398"/>
    <w:rsid w:val="008D7B50"/>
    <w:rsid w:val="009426F0"/>
    <w:rsid w:val="009815F7"/>
    <w:rsid w:val="00992A1E"/>
    <w:rsid w:val="009A132A"/>
    <w:rsid w:val="009D0225"/>
    <w:rsid w:val="00A267E9"/>
    <w:rsid w:val="00A7713F"/>
    <w:rsid w:val="00A82C31"/>
    <w:rsid w:val="00A865DC"/>
    <w:rsid w:val="00AB6223"/>
    <w:rsid w:val="00AD225F"/>
    <w:rsid w:val="00AE5430"/>
    <w:rsid w:val="00B00AE5"/>
    <w:rsid w:val="00B31D72"/>
    <w:rsid w:val="00B84FEE"/>
    <w:rsid w:val="00B86D59"/>
    <w:rsid w:val="00BA0018"/>
    <w:rsid w:val="00BA2A30"/>
    <w:rsid w:val="00C8775A"/>
    <w:rsid w:val="00CB7200"/>
    <w:rsid w:val="00D37FE0"/>
    <w:rsid w:val="00D61365"/>
    <w:rsid w:val="00D62CBD"/>
    <w:rsid w:val="00D876BB"/>
    <w:rsid w:val="00E11194"/>
    <w:rsid w:val="00E11422"/>
    <w:rsid w:val="00E271B3"/>
    <w:rsid w:val="00E345BE"/>
    <w:rsid w:val="00E5023B"/>
    <w:rsid w:val="00E83D04"/>
    <w:rsid w:val="00EA437D"/>
    <w:rsid w:val="00EA682F"/>
    <w:rsid w:val="00EC27EC"/>
    <w:rsid w:val="00EF22D5"/>
    <w:rsid w:val="00F141E4"/>
    <w:rsid w:val="00F26FA8"/>
    <w:rsid w:val="00F27248"/>
    <w:rsid w:val="00F6405C"/>
    <w:rsid w:val="00F84F94"/>
    <w:rsid w:val="00F92437"/>
    <w:rsid w:val="00FF1F3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A8048F1-286E-4CD0-B31D-2BE4795E07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10D45"/>
  </w:style>
  <w:style w:type="paragraph" w:styleId="3">
    <w:name w:val="heading 3"/>
    <w:basedOn w:val="a"/>
    <w:next w:val="a"/>
    <w:link w:val="30"/>
    <w:semiHidden/>
    <w:unhideWhenUsed/>
    <w:qFormat/>
    <w:rsid w:val="000F0470"/>
    <w:pPr>
      <w:keepNext/>
      <w:spacing w:after="0" w:line="240" w:lineRule="auto"/>
      <w:outlineLvl w:val="2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B72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CB7200"/>
    <w:pPr>
      <w:ind w:left="720"/>
      <w:contextualSpacing/>
    </w:pPr>
  </w:style>
  <w:style w:type="character" w:customStyle="1" w:styleId="2">
    <w:name w:val="Основной текст (2)_"/>
    <w:basedOn w:val="a0"/>
    <w:link w:val="20"/>
    <w:rsid w:val="00E11194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E11194"/>
    <w:pPr>
      <w:widowControl w:val="0"/>
      <w:shd w:val="clear" w:color="auto" w:fill="FFFFFF"/>
      <w:spacing w:after="0" w:line="466" w:lineRule="exact"/>
      <w:ind w:hanging="680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styleId="a5">
    <w:name w:val="Body Text"/>
    <w:basedOn w:val="a"/>
    <w:link w:val="a6"/>
    <w:uiPriority w:val="99"/>
    <w:rsid w:val="00B84FEE"/>
    <w:pPr>
      <w:spacing w:after="120"/>
    </w:pPr>
    <w:rPr>
      <w:rFonts w:ascii="Calibri" w:eastAsia="Calibri" w:hAnsi="Calibri" w:cs="Calibri"/>
    </w:rPr>
  </w:style>
  <w:style w:type="character" w:customStyle="1" w:styleId="a6">
    <w:name w:val="Основной текст Знак"/>
    <w:basedOn w:val="a0"/>
    <w:link w:val="a5"/>
    <w:uiPriority w:val="99"/>
    <w:rsid w:val="00B84FEE"/>
    <w:rPr>
      <w:rFonts w:ascii="Calibri" w:eastAsia="Calibri" w:hAnsi="Calibri" w:cs="Calibri"/>
    </w:rPr>
  </w:style>
  <w:style w:type="character" w:customStyle="1" w:styleId="FontStyle46">
    <w:name w:val="Font Style46"/>
    <w:uiPriority w:val="99"/>
    <w:rsid w:val="00B86D59"/>
    <w:rPr>
      <w:rFonts w:ascii="Times New Roman" w:hAnsi="Times New Roman" w:cs="Times New Roman"/>
      <w:sz w:val="16"/>
      <w:szCs w:val="16"/>
    </w:rPr>
  </w:style>
  <w:style w:type="paragraph" w:customStyle="1" w:styleId="Default">
    <w:name w:val="Default"/>
    <w:rsid w:val="005A0D2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7">
    <w:name w:val="Table Grid"/>
    <w:basedOn w:val="a1"/>
    <w:uiPriority w:val="39"/>
    <w:rsid w:val="00B31D72"/>
    <w:pPr>
      <w:spacing w:after="0" w:line="240" w:lineRule="auto"/>
    </w:pPr>
    <w:rPr>
      <w:rFonts w:ascii="Calibri" w:eastAsia="Times New Roman" w:hAnsi="Calibri" w:cs="Calibri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footnote text"/>
    <w:basedOn w:val="a"/>
    <w:link w:val="a9"/>
    <w:uiPriority w:val="99"/>
    <w:semiHidden/>
    <w:unhideWhenUsed/>
    <w:rsid w:val="00341743"/>
    <w:pPr>
      <w:spacing w:after="0" w:line="240" w:lineRule="auto"/>
    </w:pPr>
    <w:rPr>
      <w:sz w:val="20"/>
      <w:szCs w:val="20"/>
    </w:rPr>
  </w:style>
  <w:style w:type="character" w:customStyle="1" w:styleId="a9">
    <w:name w:val="Текст сноски Знак"/>
    <w:basedOn w:val="a0"/>
    <w:link w:val="a8"/>
    <w:uiPriority w:val="99"/>
    <w:semiHidden/>
    <w:rsid w:val="00341743"/>
    <w:rPr>
      <w:sz w:val="20"/>
      <w:szCs w:val="20"/>
    </w:rPr>
  </w:style>
  <w:style w:type="character" w:styleId="aa">
    <w:name w:val="footnote reference"/>
    <w:basedOn w:val="a0"/>
    <w:uiPriority w:val="99"/>
    <w:semiHidden/>
    <w:unhideWhenUsed/>
    <w:rsid w:val="00341743"/>
    <w:rPr>
      <w:vertAlign w:val="superscript"/>
    </w:rPr>
  </w:style>
  <w:style w:type="character" w:customStyle="1" w:styleId="30">
    <w:name w:val="Заголовок 3 Знак"/>
    <w:basedOn w:val="a0"/>
    <w:link w:val="3"/>
    <w:semiHidden/>
    <w:rsid w:val="000F0470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b">
    <w:name w:val="Strong"/>
    <w:basedOn w:val="a0"/>
    <w:uiPriority w:val="22"/>
    <w:qFormat/>
    <w:rsid w:val="00581161"/>
    <w:rPr>
      <w:b/>
      <w:bCs/>
    </w:rPr>
  </w:style>
  <w:style w:type="paragraph" w:customStyle="1" w:styleId="abzac">
    <w:name w:val="abzac"/>
    <w:basedOn w:val="a"/>
    <w:rsid w:val="005D3A27"/>
    <w:pPr>
      <w:spacing w:after="0" w:line="240" w:lineRule="auto"/>
      <w:ind w:firstLine="720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512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37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13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40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45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022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647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73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25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16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11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724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58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169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1247</Words>
  <Characters>7112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Газиева Инна А.</dc:creator>
  <cp:keywords/>
  <dc:description/>
  <cp:lastModifiedBy>EGlazunova</cp:lastModifiedBy>
  <cp:revision>3</cp:revision>
  <dcterms:created xsi:type="dcterms:W3CDTF">2026-08-13T07:52:00Z</dcterms:created>
  <dcterms:modified xsi:type="dcterms:W3CDTF">2026-08-24T11:22:00Z</dcterms:modified>
</cp:coreProperties>
</file>