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caps/>
          <w:sz w:val="26"/>
          <w:szCs w:val="26"/>
        </w:rPr>
      </w:pPr>
      <w:r w:rsidRPr="00581161">
        <w:rPr>
          <w:b/>
          <w:caps/>
          <w:sz w:val="26"/>
          <w:szCs w:val="26"/>
        </w:rPr>
        <w:t>РОСЖЕЛДОР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Федеральное государственное бюджетное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образовательное учреждение высшего образования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«Ростовский государственный университет путей сообщения»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(ФГБОУ ВО РГУПС)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 xml:space="preserve">Филиал РГУПС в г. Воронеж </w:t>
      </w: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0F0470" w:rsidP="000F0470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i/>
          <w:sz w:val="24"/>
          <w:szCs w:val="24"/>
        </w:rPr>
        <w:t>Кафедра: С</w:t>
      </w:r>
      <w:r w:rsidRPr="0058116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</w:p>
    <w:p w:rsidR="000F0470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0F0470" w:rsidRPr="006C3BDD" w:rsidRDefault="00883DF5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3BDD">
        <w:rPr>
          <w:rFonts w:ascii="Times New Roman" w:eastAsia="Times New Roman" w:hAnsi="Times New Roman" w:cs="Times New Roman"/>
          <w:sz w:val="24"/>
          <w:szCs w:val="24"/>
        </w:rPr>
        <w:t>Специальность</w:t>
      </w:r>
      <w:r w:rsidR="00B84FEE" w:rsidRPr="006C3BD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C3BDD" w:rsidRPr="006C3BDD">
        <w:rPr>
          <w:rFonts w:ascii="Times New Roman" w:eastAsia="Times New Roman" w:hAnsi="Times New Roman" w:cs="Times New Roman"/>
          <w:b/>
        </w:rPr>
        <w:t>23.05.06 Строительство железных дорог, мостов и транспортных тоннелей</w:t>
      </w:r>
    </w:p>
    <w:p w:rsidR="00410D45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6C3BDD">
        <w:rPr>
          <w:rFonts w:ascii="Times New Roman" w:eastAsia="Times New Roman" w:hAnsi="Times New Roman" w:cs="Times New Roman"/>
          <w:sz w:val="24"/>
          <w:szCs w:val="24"/>
        </w:rPr>
        <w:t xml:space="preserve">Специализация: </w:t>
      </w:r>
      <w:r w:rsidR="006C3BDD" w:rsidRPr="006C3BDD">
        <w:rPr>
          <w:rFonts w:ascii="Times New Roman" w:hAnsi="Times New Roman" w:cs="Times New Roman"/>
          <w:b/>
        </w:rPr>
        <w:t>Управление техническим состоянием железнодорожного пути</w:t>
      </w:r>
      <w:r w:rsidR="00410D45" w:rsidRPr="006C3BDD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B31D72" w:rsidRPr="00581161" w:rsidRDefault="00B31D72" w:rsidP="00B31D72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>ИНДИВИДУАЛЬНОЕ ЗАДАНИЕ</w:t>
      </w:r>
    </w:p>
    <w:p w:rsidR="00410D45" w:rsidRPr="004D4C0D" w:rsidRDefault="00BA0018" w:rsidP="00F141E4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учебную </w:t>
      </w:r>
      <w:r w:rsidRPr="004D4C0D">
        <w:rPr>
          <w:rFonts w:ascii="Times New Roman" w:eastAsia="Times New Roman" w:hAnsi="Times New Roman" w:cs="Times New Roman"/>
          <w:b/>
          <w:sz w:val="24"/>
          <w:szCs w:val="24"/>
        </w:rPr>
        <w:t>практику</w:t>
      </w:r>
      <w:r w:rsidR="00E071B3" w:rsidRPr="004D4C0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1655E2">
        <w:rPr>
          <w:rFonts w:ascii="Times New Roman" w:hAnsi="Times New Roman" w:cs="Times New Roman"/>
          <w:b/>
        </w:rPr>
        <w:t>проектно-технологическую</w:t>
      </w:r>
      <w:r w:rsidR="001E2F97">
        <w:rPr>
          <w:rFonts w:ascii="Times New Roman" w:hAnsi="Times New Roman" w:cs="Times New Roman"/>
          <w:b/>
        </w:rPr>
        <w:t xml:space="preserve"> </w:t>
      </w:r>
      <w:r w:rsidR="004D4C0D" w:rsidRPr="004D4C0D">
        <w:rPr>
          <w:rFonts w:ascii="Times New Roman" w:hAnsi="Times New Roman" w:cs="Times New Roman"/>
          <w:b/>
        </w:rPr>
        <w:t>практику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__________________________________________________________________________</w:t>
      </w:r>
    </w:p>
    <w:p w:rsidR="00B31D72" w:rsidRPr="00581161" w:rsidRDefault="00B31D72" w:rsidP="00B31D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(ФИО </w:t>
      </w:r>
      <w:r w:rsidR="00341743"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студента </w:t>
      </w: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>полностью)</w:t>
      </w:r>
    </w:p>
    <w:p w:rsidR="00410D45" w:rsidRPr="00581161" w:rsidRDefault="00341743" w:rsidP="00B31D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691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                              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0F0470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руппа № _______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прохождения практики: ___________________________________________________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</w:t>
      </w:r>
      <w:proofErr w:type="gramStart"/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_,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адрес</w:t>
      </w:r>
      <w:proofErr w:type="gramEnd"/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организации: ____________________________________________________________</w:t>
      </w:r>
    </w:p>
    <w:p w:rsidR="00410D45" w:rsidRPr="00581161" w:rsidRDefault="00410D45" w:rsidP="00EA437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(указывается полное наименование структурного подразделения </w:t>
      </w:r>
      <w:r w:rsidR="000F0470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филиала РГУПС в г. Воронеж</w:t>
      </w:r>
      <w:r w:rsidR="0010723C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 </w:t>
      </w: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/ профильной организации и её структурного подразделения, а также их фактический адрес)</w:t>
      </w:r>
    </w:p>
    <w:p w:rsidR="000F0470" w:rsidRPr="00581161" w:rsidRDefault="000F0470" w:rsidP="0034174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743" w:rsidRPr="00581161" w:rsidRDefault="00341743" w:rsidP="00341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прохождения практики с «</w:t>
      </w:r>
      <w:r w:rsidR="00A06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B2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A06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2B2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«</w:t>
      </w:r>
      <w:r w:rsidR="00E46BE6" w:rsidRPr="00E46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A06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2B2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673014" w:rsidRPr="00581161" w:rsidRDefault="00673014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61" w:rsidRPr="004D4C0D" w:rsidRDefault="00410D45" w:rsidP="004D4C0D">
      <w:pPr>
        <w:spacing w:after="0"/>
        <w:jc w:val="both"/>
        <w:rPr>
          <w:rFonts w:ascii="Times New Roman" w:hAnsi="Times New Roman" w:cs="Times New Roman"/>
          <w:b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прохождения практики:</w:t>
      </w:r>
      <w:r w:rsidR="005A0D23" w:rsidRPr="00581161">
        <w:rPr>
          <w:rFonts w:ascii="Times New Roman" w:hAnsi="Times New Roman" w:cs="Times New Roman"/>
          <w:sz w:val="26"/>
          <w:szCs w:val="26"/>
        </w:rPr>
        <w:t xml:space="preserve"> </w:t>
      </w:r>
      <w:r w:rsidR="004D4C0D" w:rsidRPr="004D4C0D">
        <w:rPr>
          <w:rFonts w:ascii="Times New Roman" w:hAnsi="Times New Roman" w:cs="Times New Roman"/>
        </w:rPr>
        <w:t>расширение и углубление подготовки в составе Образовательной программы в соответствии с требованиями, установленными федеральным государственным образовательным стандартом высшего образования для формирования у выпускника компетенций, способствующих решению профессиональных задач в соответствии с видом профессиональной деятельности.</w:t>
      </w:r>
    </w:p>
    <w:p w:rsidR="00CB7200" w:rsidRPr="00581161" w:rsidRDefault="00410D45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Задачи практики: </w:t>
      </w:r>
    </w:p>
    <w:p w:rsidR="004D4C0D" w:rsidRDefault="004D4C0D" w:rsidP="004D4C0D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по разработанной в университете Образовательной программе к успешной аттестации планируемых результатов освоения практики;</w:t>
      </w:r>
    </w:p>
    <w:p w:rsidR="004D4C0D" w:rsidRDefault="004D4C0D" w:rsidP="004D4C0D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к защите выпускной квалификационной работы;</w:t>
      </w:r>
    </w:p>
    <w:p w:rsidR="004D4C0D" w:rsidRDefault="004D4C0D" w:rsidP="004D4C0D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развитие социально-воспитательного компонента учебного процесса.</w:t>
      </w:r>
    </w:p>
    <w:p w:rsidR="001655E2" w:rsidRDefault="001655E2" w:rsidP="001655E2">
      <w:pPr>
        <w:pStyle w:val="a3"/>
        <w:spacing w:before="0" w:beforeAutospacing="0" w:after="0" w:afterAutospacing="0"/>
        <w:ind w:left="720"/>
        <w:jc w:val="both"/>
      </w:pPr>
    </w:p>
    <w:p w:rsidR="00E071B3" w:rsidRDefault="00341743" w:rsidP="001655E2">
      <w:pPr>
        <w:pStyle w:val="a3"/>
        <w:spacing w:before="0" w:beforeAutospacing="0" w:after="0" w:afterAutospacing="0"/>
        <w:jc w:val="both"/>
        <w:rPr>
          <w:b/>
        </w:rPr>
      </w:pPr>
      <w:r w:rsidRPr="00581161">
        <w:rPr>
          <w:b/>
        </w:rPr>
        <w:t>Содержание практики, вопросы, подлежащие изучению и отрабатываемые элементы практической подготовки:</w:t>
      </w:r>
      <w:r w:rsidR="00B31D72" w:rsidRPr="00581161">
        <w:rPr>
          <w:b/>
        </w:rPr>
        <w:t xml:space="preserve"> </w:t>
      </w:r>
    </w:p>
    <w:p w:rsidR="001655E2" w:rsidRDefault="001655E2" w:rsidP="001655E2">
      <w:pPr>
        <w:pStyle w:val="a3"/>
        <w:spacing w:before="0" w:beforeAutospacing="0" w:after="0" w:afterAutospacing="0"/>
        <w:jc w:val="both"/>
        <w:rPr>
          <w:b/>
        </w:rPr>
      </w:pPr>
    </w:p>
    <w:p w:rsidR="006C3BDD" w:rsidRDefault="006C3BDD" w:rsidP="001655E2">
      <w:pPr>
        <w:pStyle w:val="a3"/>
        <w:spacing w:before="0" w:beforeAutospacing="0" w:after="0" w:afterAutospacing="0"/>
        <w:jc w:val="both"/>
      </w:pPr>
      <w:r>
        <w:t>1. Подготовительный. (Компетенции ОПК-10, ПК-3)</w:t>
      </w:r>
    </w:p>
    <w:p w:rsidR="006C3BDD" w:rsidRDefault="006C3BDD" w:rsidP="001655E2">
      <w:pPr>
        <w:pStyle w:val="a3"/>
        <w:spacing w:before="0" w:beforeAutospacing="0" w:after="0" w:afterAutospacing="0"/>
        <w:ind w:left="720"/>
        <w:jc w:val="both"/>
      </w:pPr>
      <w:r>
        <w:t>1.1. 1.1. Задание по нивелированию трассы: Заполнение индивидуального задания.</w:t>
      </w:r>
    </w:p>
    <w:p w:rsidR="006C3BDD" w:rsidRDefault="006C3BDD" w:rsidP="001655E2">
      <w:pPr>
        <w:pStyle w:val="a3"/>
        <w:spacing w:before="0" w:beforeAutospacing="0" w:after="0" w:afterAutospacing="0"/>
        <w:ind w:left="720"/>
        <w:jc w:val="both"/>
      </w:pPr>
      <w:r>
        <w:t>1.2. 1.2. Задание по нивелированию по квадратам: Заполнение журнала технического нивелирования по схеме.</w:t>
      </w:r>
    </w:p>
    <w:p w:rsidR="006C3BDD" w:rsidRDefault="006C3BDD" w:rsidP="001655E2">
      <w:pPr>
        <w:pStyle w:val="a3"/>
        <w:spacing w:before="0" w:beforeAutospacing="0" w:after="0" w:afterAutospacing="0"/>
        <w:jc w:val="both"/>
      </w:pPr>
      <w:r>
        <w:t>2. Теоретический. (Компетенции ОПК-10, ПК-3)</w:t>
      </w:r>
    </w:p>
    <w:p w:rsidR="006C3BDD" w:rsidRDefault="006C3BDD" w:rsidP="001655E2">
      <w:pPr>
        <w:pStyle w:val="a3"/>
        <w:spacing w:before="0" w:beforeAutospacing="0" w:after="0" w:afterAutospacing="0"/>
        <w:ind w:left="720"/>
        <w:jc w:val="both"/>
      </w:pPr>
      <w:r>
        <w:t>2.1. 2.1. Нивелирование трассы: Нивелирование участка трассы железной дороги. Разбивка круговых кривых. Составление пикетажного журнала.</w:t>
      </w:r>
    </w:p>
    <w:p w:rsidR="006C3BDD" w:rsidRDefault="006C3BDD" w:rsidP="006C3BDD">
      <w:pPr>
        <w:pStyle w:val="a3"/>
        <w:spacing w:before="0" w:beforeAutospacing="0" w:after="0" w:afterAutospacing="0"/>
        <w:ind w:left="720"/>
        <w:jc w:val="both"/>
      </w:pPr>
      <w:r>
        <w:t>2.2. 2.2. Нивелирование по квадратам: Разбивка сетки квадратов. Составление схемы нивелирования по квадратам. Техническое нивелирование.</w:t>
      </w:r>
    </w:p>
    <w:p w:rsidR="006C3BDD" w:rsidRDefault="006C3BDD" w:rsidP="006C3BDD">
      <w:pPr>
        <w:pStyle w:val="a3"/>
        <w:spacing w:before="0" w:beforeAutospacing="0" w:after="0" w:afterAutospacing="0"/>
      </w:pPr>
      <w:r>
        <w:lastRenderedPageBreak/>
        <w:t>3. Практический. (Компетенции ОПК-10, ПК-3)</w:t>
      </w:r>
    </w:p>
    <w:p w:rsidR="006C3BDD" w:rsidRDefault="006C3BDD" w:rsidP="006C3BDD">
      <w:pPr>
        <w:pStyle w:val="a3"/>
        <w:spacing w:before="0" w:beforeAutospacing="0" w:after="0" w:afterAutospacing="0"/>
        <w:ind w:left="720"/>
        <w:jc w:val="both"/>
      </w:pPr>
      <w:r>
        <w:t>3.1. Журнал технического нивелирования по трассе: Обработка журнала технического нивелирования по трассе. Вычисление отметок основных точек трассы.</w:t>
      </w:r>
    </w:p>
    <w:p w:rsidR="006C3BDD" w:rsidRDefault="006C3BDD" w:rsidP="006C3BDD">
      <w:pPr>
        <w:pStyle w:val="a3"/>
        <w:spacing w:before="0" w:beforeAutospacing="0" w:after="0" w:afterAutospacing="0"/>
        <w:ind w:left="720"/>
        <w:jc w:val="both"/>
      </w:pPr>
      <w:r>
        <w:t>3.2. Расчет круговых кривых: Расчет первой кривой при повороте трассы вправо. Расчет второй кривой при повороте трассы влево.</w:t>
      </w:r>
    </w:p>
    <w:p w:rsidR="006C3BDD" w:rsidRDefault="006C3BDD" w:rsidP="006C3BDD">
      <w:pPr>
        <w:pStyle w:val="a3"/>
        <w:spacing w:before="0" w:beforeAutospacing="0" w:after="0" w:afterAutospacing="0"/>
        <w:ind w:left="720"/>
        <w:jc w:val="both"/>
      </w:pPr>
      <w:r>
        <w:t>3.3. Пикетажный журнал: Составление пикетажного журнала в масштабе 1:5000.</w:t>
      </w:r>
    </w:p>
    <w:p w:rsidR="006C3BDD" w:rsidRDefault="006C3BDD" w:rsidP="006C3BDD">
      <w:pPr>
        <w:pStyle w:val="a3"/>
        <w:spacing w:before="0" w:beforeAutospacing="0" w:after="0" w:afterAutospacing="0"/>
        <w:ind w:left="720"/>
        <w:jc w:val="both"/>
      </w:pPr>
      <w:r>
        <w:t>3.4. Продольный профиль трассы: Составление продольного профиля трассы в масштабах 1:5000 и 1:500.</w:t>
      </w:r>
    </w:p>
    <w:p w:rsidR="006C3BDD" w:rsidRDefault="006C3BDD" w:rsidP="006C3BDD">
      <w:pPr>
        <w:pStyle w:val="a3"/>
        <w:spacing w:before="0" w:beforeAutospacing="0" w:after="0" w:afterAutospacing="0"/>
        <w:ind w:left="720"/>
        <w:jc w:val="both"/>
      </w:pPr>
      <w:r>
        <w:t xml:space="preserve">3.5. Поперечный профиль: Составление поперечного профиля трассы на </w:t>
      </w:r>
      <w:proofErr w:type="spellStart"/>
      <w:r>
        <w:t>пк</w:t>
      </w:r>
      <w:proofErr w:type="spellEnd"/>
      <w:r>
        <w:t xml:space="preserve"> 4 в масштабе 1:200. Составление ведомости прямых и кривых.</w:t>
      </w:r>
    </w:p>
    <w:p w:rsidR="006C3BDD" w:rsidRDefault="006C3BDD" w:rsidP="006C3BDD">
      <w:pPr>
        <w:pStyle w:val="a3"/>
        <w:spacing w:before="0" w:beforeAutospacing="0" w:after="0" w:afterAutospacing="0"/>
        <w:ind w:left="720"/>
        <w:jc w:val="both"/>
      </w:pPr>
      <w:r>
        <w:t>3.6. Журнал технического нивелирования по квадратам: Обработка журнала технического нивелирования по квадратам.</w:t>
      </w:r>
    </w:p>
    <w:p w:rsidR="006C3BDD" w:rsidRDefault="006C3BDD" w:rsidP="006C3BDD">
      <w:pPr>
        <w:pStyle w:val="a3"/>
        <w:spacing w:before="0" w:beforeAutospacing="0" w:after="0" w:afterAutospacing="0"/>
        <w:ind w:left="720"/>
        <w:jc w:val="both"/>
      </w:pPr>
      <w:r>
        <w:t>3.7. План строительного участка: Составление плана строительного участка в масштабе 1:500 с высотой сечения рельефа 0,25 м.</w:t>
      </w:r>
    </w:p>
    <w:p w:rsidR="006C3BDD" w:rsidRDefault="006C3BDD" w:rsidP="006C3BDD">
      <w:pPr>
        <w:pStyle w:val="a3"/>
        <w:spacing w:before="0" w:beforeAutospacing="0" w:after="0" w:afterAutospacing="0"/>
        <w:ind w:left="720"/>
        <w:jc w:val="both"/>
      </w:pPr>
      <w:r>
        <w:t>3.8. Картограмма земляных работ: Вычисление проектной отметки. Составление картограммы земляных работ горизонтальной площадки.</w:t>
      </w:r>
    </w:p>
    <w:p w:rsidR="006C3BDD" w:rsidRDefault="006C3BDD" w:rsidP="006C3BDD">
      <w:pPr>
        <w:pStyle w:val="a3"/>
        <w:spacing w:before="0" w:beforeAutospacing="0" w:after="0" w:afterAutospacing="0"/>
        <w:ind w:left="720"/>
        <w:jc w:val="both"/>
      </w:pPr>
      <w:r>
        <w:t xml:space="preserve">3.9. Вычисление объемов земляных масс: Вычисление объемов земляных масс по формуле </w:t>
      </w:r>
      <w:proofErr w:type="spellStart"/>
      <w:r>
        <w:t>Стрельчевского</w:t>
      </w:r>
      <w:proofErr w:type="spellEnd"/>
      <w:r>
        <w:t>. Контроль вычисления объемов земляных масс.</w:t>
      </w:r>
    </w:p>
    <w:p w:rsidR="006C3BDD" w:rsidRDefault="006C3BDD" w:rsidP="006C3BDD">
      <w:pPr>
        <w:pStyle w:val="a3"/>
        <w:spacing w:before="0" w:beforeAutospacing="0" w:after="0" w:afterAutospacing="0"/>
      </w:pPr>
      <w:r>
        <w:t>4. Заключительный. (Компетенции ОПК-10, ПК-3)</w:t>
      </w:r>
    </w:p>
    <w:p w:rsidR="001655E2" w:rsidRDefault="006C3BDD" w:rsidP="006C3BDD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textAlignment w:val="baseline"/>
        <w:rPr>
          <w:b/>
        </w:rPr>
      </w:pPr>
      <w:r>
        <w:t xml:space="preserve">            4.1. Зачет: Защита и сдача отчета по учебной практике, проектно-технологической практике</w:t>
      </w:r>
      <w:r w:rsidRPr="00581161">
        <w:rPr>
          <w:b/>
        </w:rPr>
        <w:t xml:space="preserve"> </w:t>
      </w:r>
    </w:p>
    <w:p w:rsidR="001655E2" w:rsidRDefault="001655E2" w:rsidP="006C3BDD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textAlignment w:val="baseline"/>
        <w:rPr>
          <w:b/>
        </w:rPr>
      </w:pPr>
    </w:p>
    <w:p w:rsidR="00E071B3" w:rsidRDefault="00B31D72" w:rsidP="001655E2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textAlignment w:val="baseline"/>
        <w:rPr>
          <w:b/>
        </w:rPr>
      </w:pPr>
      <w:r w:rsidRPr="00581161">
        <w:rPr>
          <w:b/>
        </w:rPr>
        <w:t xml:space="preserve">Планируемые </w:t>
      </w:r>
      <w:r w:rsidR="00410D45" w:rsidRPr="00581161">
        <w:rPr>
          <w:b/>
        </w:rPr>
        <w:t xml:space="preserve">результаты практики: </w:t>
      </w:r>
    </w:p>
    <w:p w:rsidR="001655E2" w:rsidRPr="001655E2" w:rsidRDefault="001655E2" w:rsidP="001655E2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textAlignment w:val="baseline"/>
        <w:rPr>
          <w:b/>
        </w:rPr>
      </w:pPr>
    </w:p>
    <w:p w:rsidR="00C45366" w:rsidRPr="006C3BDD" w:rsidRDefault="006C3BDD" w:rsidP="006C3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6C3BDD">
        <w:rPr>
          <w:rFonts w:ascii="Times New Roman" w:eastAsia="Times New Roman" w:hAnsi="Times New Roman" w:cs="Times New Roman"/>
          <w:b/>
          <w:bCs/>
        </w:rPr>
        <w:t>ОПК-10 - Способен формулировать и решать научно-технические задачи в области своей профессиональной деятельности</w:t>
      </w:r>
    </w:p>
    <w:p w:rsidR="006C3BDD" w:rsidRPr="006C3BDD" w:rsidRDefault="006C3BDD" w:rsidP="006C3B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C3BDD">
        <w:rPr>
          <w:rFonts w:ascii="Times New Roman" w:eastAsia="Times New Roman" w:hAnsi="Times New Roman" w:cs="Times New Roman"/>
        </w:rPr>
        <w:t>ОПК-10.1 - знает основные направления научно-исследовательской деятельности в эксплуатации объектов транспорта; принципы построения алгоритмов решения научно-технических задач в профессиональной деятельности</w:t>
      </w:r>
    </w:p>
    <w:p w:rsidR="006C3BDD" w:rsidRPr="006C3BDD" w:rsidRDefault="006C3BDD" w:rsidP="006C3BDD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6C3BDD">
        <w:rPr>
          <w:rStyle w:val="ab"/>
        </w:rPr>
        <w:t xml:space="preserve">Знает: </w:t>
      </w:r>
      <w:r w:rsidRPr="006C3BDD">
        <w:t>геодезические приборы и правила работы с ними, способы обработки материалов геодезических съемок; геодезические работы при полевом трассировании; законы математической обработки геодезических измерений, оценку точности и уравнивание результатов геодезических измерений.</w:t>
      </w:r>
    </w:p>
    <w:p w:rsidR="006C3BDD" w:rsidRPr="006C3BDD" w:rsidRDefault="006C3BDD" w:rsidP="006C3BDD">
      <w:pPr>
        <w:pStyle w:val="a3"/>
        <w:spacing w:before="0" w:beforeAutospacing="0" w:after="0" w:afterAutospacing="0"/>
        <w:jc w:val="both"/>
      </w:pPr>
      <w:r w:rsidRPr="006C3BDD">
        <w:rPr>
          <w:rStyle w:val="ab"/>
        </w:rPr>
        <w:t xml:space="preserve">Умеет: </w:t>
      </w:r>
      <w:r w:rsidRPr="006C3BDD">
        <w:t>производить полевые работы геодезическими приборами при полевом трассировании линейных объектов; производить топографическую съемку на объекте строительства</w:t>
      </w:r>
    </w:p>
    <w:p w:rsidR="006C3BDD" w:rsidRPr="006C3BDD" w:rsidRDefault="006C3BDD" w:rsidP="006C3B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3BDD">
        <w:rPr>
          <w:rStyle w:val="ab"/>
          <w:rFonts w:ascii="Times New Roman" w:hAnsi="Times New Roman" w:cs="Times New Roman"/>
        </w:rPr>
        <w:t xml:space="preserve">Имеет навыки: </w:t>
      </w:r>
      <w:r w:rsidRPr="006C3BDD">
        <w:rPr>
          <w:rFonts w:ascii="Times New Roman" w:hAnsi="Times New Roman" w:cs="Times New Roman"/>
        </w:rPr>
        <w:t>работы с геодезическим оборудованием при создании планово-высотного обоснования на месте строительства линейных сооружений; методов работы с геодезическими приборами при топографической съемке на месте строительства; методов работы с геодезическими приборами при трассировании линейных сооружений</w:t>
      </w:r>
    </w:p>
    <w:p w:rsidR="006C3BDD" w:rsidRPr="006C3BDD" w:rsidRDefault="006C3BDD" w:rsidP="006C3B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C3BDD">
        <w:rPr>
          <w:rFonts w:ascii="Times New Roman" w:eastAsia="Times New Roman" w:hAnsi="Times New Roman" w:cs="Times New Roman"/>
        </w:rPr>
        <w:t>ОПК-10.2 - владеет навыками самостоятельной научно-исследовательской деятельности в области проведения поиска и отбора информации, математического и имитационного моделирования транспортных объектов</w:t>
      </w:r>
    </w:p>
    <w:p w:rsidR="006C3BDD" w:rsidRPr="006C3BDD" w:rsidRDefault="006C3BDD" w:rsidP="006C3BDD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6C3BDD">
        <w:rPr>
          <w:rStyle w:val="ab"/>
        </w:rPr>
        <w:t xml:space="preserve">Знает: </w:t>
      </w:r>
      <w:r w:rsidRPr="006C3BDD">
        <w:t>законы математической обработки геодезических измерений, оценку точности и уравнивание результатов геодезических измерений; способы обработки материалов геодезических съемок</w:t>
      </w:r>
    </w:p>
    <w:p w:rsidR="006C3BDD" w:rsidRPr="006C3BDD" w:rsidRDefault="006C3BDD" w:rsidP="006C3BDD">
      <w:pPr>
        <w:pStyle w:val="a3"/>
        <w:spacing w:before="0" w:beforeAutospacing="0" w:after="0" w:afterAutospacing="0"/>
        <w:jc w:val="both"/>
      </w:pPr>
      <w:r w:rsidRPr="006C3BDD">
        <w:rPr>
          <w:rStyle w:val="ab"/>
        </w:rPr>
        <w:t xml:space="preserve">Умеет: </w:t>
      </w:r>
      <w:r w:rsidRPr="006C3BDD">
        <w:t>производить геодезическую съемку на объекте строительства; производить инженерно-геодезические изыскания на объекте строительства.</w:t>
      </w:r>
    </w:p>
    <w:p w:rsidR="006C3BDD" w:rsidRPr="006C3BDD" w:rsidRDefault="006C3BDD" w:rsidP="006C3B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3BDD">
        <w:rPr>
          <w:rStyle w:val="ab"/>
          <w:rFonts w:ascii="Times New Roman" w:hAnsi="Times New Roman" w:cs="Times New Roman"/>
        </w:rPr>
        <w:t xml:space="preserve">Имеет навыки: </w:t>
      </w:r>
      <w:r w:rsidRPr="006C3BDD">
        <w:rPr>
          <w:rFonts w:ascii="Times New Roman" w:hAnsi="Times New Roman" w:cs="Times New Roman"/>
        </w:rPr>
        <w:t>проектирования геодезических работ; работы с современным геодезическим оборудованием при выполнении разбивок осей инженерных сооружений, при выполнении исполнительных съемок сооружения на месте строительства</w:t>
      </w:r>
    </w:p>
    <w:p w:rsidR="006C3BDD" w:rsidRPr="006C3BDD" w:rsidRDefault="006C3BDD" w:rsidP="006C3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6C3BDD">
        <w:rPr>
          <w:rFonts w:ascii="Times New Roman" w:eastAsia="Times New Roman" w:hAnsi="Times New Roman" w:cs="Times New Roman"/>
          <w:b/>
          <w:bCs/>
        </w:rPr>
        <w:t>ПК-3 - Способен осуществлять организацию планирования и выполнения работ по ремонту и текущему содержанию верхнего строения пути, земляного полотна, искусственных сооружений железнодорожного транспорта</w:t>
      </w:r>
    </w:p>
    <w:p w:rsidR="006C3BDD" w:rsidRPr="006C3BDD" w:rsidRDefault="006C3BDD" w:rsidP="006C3B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C3BDD">
        <w:rPr>
          <w:rFonts w:ascii="Times New Roman" w:eastAsia="Times New Roman" w:hAnsi="Times New Roman" w:cs="Times New Roman"/>
        </w:rPr>
        <w:lastRenderedPageBreak/>
        <w:t>ПК-3.1 - Выявление отступлений и неисправностей в содержании объектов инфраструктуры путевого хозяйства при проведении всех видов осмотров и проверок с установленной периодичностью визуальным и инструментальным способом</w:t>
      </w:r>
    </w:p>
    <w:p w:rsidR="006C3BDD" w:rsidRPr="006C3BDD" w:rsidRDefault="006C3BDD" w:rsidP="006C3BDD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6C3BDD">
        <w:rPr>
          <w:rStyle w:val="ab"/>
        </w:rPr>
        <w:t xml:space="preserve">Знает: </w:t>
      </w:r>
      <w:r w:rsidRPr="006C3BDD">
        <w:t xml:space="preserve">геодезические приборы и правила работы с ними, способы обработки материалов геодезических съемок; геодезические работы при полевом трассировании; законы математической обработки геодезических измерений, оценку точности и уравнивание результатов геодезических измерений. </w:t>
      </w:r>
    </w:p>
    <w:p w:rsidR="006C3BDD" w:rsidRPr="006C3BDD" w:rsidRDefault="006C3BDD" w:rsidP="006C3BDD">
      <w:pPr>
        <w:pStyle w:val="a3"/>
        <w:spacing w:before="0" w:beforeAutospacing="0" w:after="0" w:afterAutospacing="0"/>
        <w:jc w:val="both"/>
      </w:pPr>
      <w:r w:rsidRPr="006C3BDD">
        <w:rPr>
          <w:rStyle w:val="ab"/>
        </w:rPr>
        <w:t xml:space="preserve">Умеет: </w:t>
      </w:r>
      <w:r w:rsidRPr="006C3BDD">
        <w:t xml:space="preserve">производить полевые работы геодезическими приборами при полевом трассировании линейных объектов; производить топографическую съемку на объекте строительства. </w:t>
      </w:r>
    </w:p>
    <w:p w:rsidR="006C3BDD" w:rsidRPr="006C3BDD" w:rsidRDefault="006C3BDD" w:rsidP="006C3B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3BDD">
        <w:rPr>
          <w:rStyle w:val="ab"/>
          <w:rFonts w:ascii="Times New Roman" w:hAnsi="Times New Roman" w:cs="Times New Roman"/>
        </w:rPr>
        <w:t xml:space="preserve">Имеет навыки: </w:t>
      </w:r>
      <w:r w:rsidRPr="006C3BDD">
        <w:rPr>
          <w:rFonts w:ascii="Times New Roman" w:hAnsi="Times New Roman" w:cs="Times New Roman"/>
        </w:rPr>
        <w:t>работы с геодезическим оборудованием при создании планово-высотного обоснования на месте строительства линейных сооружений; методов работы с геодезическими приборами при топографическо</w:t>
      </w:r>
      <w:r w:rsidR="001655E2">
        <w:rPr>
          <w:rFonts w:ascii="Times New Roman" w:hAnsi="Times New Roman" w:cs="Times New Roman"/>
        </w:rPr>
        <w:t>й съемке на месте строительства</w:t>
      </w:r>
    </w:p>
    <w:p w:rsidR="006C3BDD" w:rsidRPr="006C3BDD" w:rsidRDefault="006C3BDD" w:rsidP="006C3B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C3BDD">
        <w:rPr>
          <w:rFonts w:ascii="Times New Roman" w:eastAsia="Times New Roman" w:hAnsi="Times New Roman" w:cs="Times New Roman"/>
        </w:rPr>
        <w:t>ПК-3.3 - Выбор оптимальных вариантов решений в нестандартных ситуациях при организации выполнения работ по текущему содержанию верхнего строения пути, земляного полотна, искусственных сооружений</w:t>
      </w:r>
    </w:p>
    <w:p w:rsidR="006C3BDD" w:rsidRPr="006C3BDD" w:rsidRDefault="006C3BDD" w:rsidP="006C3BDD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6C3BDD">
        <w:rPr>
          <w:rStyle w:val="ab"/>
        </w:rPr>
        <w:t xml:space="preserve">Знает: </w:t>
      </w:r>
      <w:r w:rsidRPr="006C3BDD">
        <w:t xml:space="preserve">геодезические приборы и правила работы с ними, способы обработки материалов геодезических съемок; геодезические работы при полевом трассировании; законы математической обработки геодезических измерений, оценку точности и уравнивание результатов геодезических измерений. </w:t>
      </w:r>
    </w:p>
    <w:p w:rsidR="006C3BDD" w:rsidRPr="006C3BDD" w:rsidRDefault="006C3BDD" w:rsidP="006C3BDD">
      <w:pPr>
        <w:pStyle w:val="a3"/>
        <w:spacing w:before="0" w:beforeAutospacing="0" w:after="0" w:afterAutospacing="0"/>
        <w:jc w:val="both"/>
      </w:pPr>
      <w:r w:rsidRPr="006C3BDD">
        <w:rPr>
          <w:rStyle w:val="ab"/>
        </w:rPr>
        <w:t xml:space="preserve">Умеет: </w:t>
      </w:r>
      <w:r w:rsidRPr="006C3BDD">
        <w:t>производить полевые работы геодезическими приборами при полевом трассировании линейных объектов; производить топографическую съемку на объекте строительства.</w:t>
      </w:r>
    </w:p>
    <w:p w:rsidR="006C3BDD" w:rsidRPr="006C3BDD" w:rsidRDefault="006C3BDD" w:rsidP="006C3B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3BDD">
        <w:rPr>
          <w:rStyle w:val="ab"/>
          <w:rFonts w:ascii="Times New Roman" w:hAnsi="Times New Roman" w:cs="Times New Roman"/>
        </w:rPr>
        <w:t xml:space="preserve">Имеет навыки: </w:t>
      </w:r>
      <w:r w:rsidRPr="006C3BDD">
        <w:rPr>
          <w:rFonts w:ascii="Times New Roman" w:hAnsi="Times New Roman" w:cs="Times New Roman"/>
        </w:rPr>
        <w:t>работы с геодезическим оборудованием при создании планово-высотного обоснования на месте строительства линейных сооружений; методов работы с геодезическими приборами при топографической съемке на месте строительства.</w:t>
      </w:r>
    </w:p>
    <w:p w:rsidR="006C3BDD" w:rsidRPr="006C3BDD" w:rsidRDefault="006C3BDD" w:rsidP="006C3B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C3BDD">
        <w:rPr>
          <w:rFonts w:ascii="Times New Roman" w:eastAsia="Times New Roman" w:hAnsi="Times New Roman" w:cs="Times New Roman"/>
        </w:rPr>
        <w:t>ПК-3.5 - Выбор технологии производства работ по текущему содержанию верхнего строения пути и земляного полотна, искусственных сооружений</w:t>
      </w:r>
    </w:p>
    <w:p w:rsidR="006C3BDD" w:rsidRPr="006C3BDD" w:rsidRDefault="006C3BDD" w:rsidP="006C3BDD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6C3BDD">
        <w:rPr>
          <w:rStyle w:val="ab"/>
        </w:rPr>
        <w:t xml:space="preserve">Знает: </w:t>
      </w:r>
      <w:r w:rsidRPr="006C3BDD">
        <w:t>законы математической обработки геодезических измерений, оценку точности и уравнивание результатов геодезических измерений; способы обработки материалов геодезических съемок.</w:t>
      </w:r>
    </w:p>
    <w:p w:rsidR="006C3BDD" w:rsidRPr="006C3BDD" w:rsidRDefault="006C3BDD" w:rsidP="006C3BDD">
      <w:pPr>
        <w:pStyle w:val="a3"/>
        <w:spacing w:before="0" w:beforeAutospacing="0" w:after="0" w:afterAutospacing="0"/>
        <w:jc w:val="both"/>
      </w:pPr>
      <w:r w:rsidRPr="006C3BDD">
        <w:rPr>
          <w:rStyle w:val="ab"/>
        </w:rPr>
        <w:t xml:space="preserve">Умеет: </w:t>
      </w:r>
      <w:r w:rsidRPr="006C3BDD">
        <w:t xml:space="preserve">производить геодезическую съемку на объекте строительства; производить инженерно-геодезические изыскания на объекте строительства. </w:t>
      </w:r>
    </w:p>
    <w:p w:rsidR="006C3BDD" w:rsidRPr="006C3BDD" w:rsidRDefault="006C3BDD" w:rsidP="006C3B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3BDD">
        <w:rPr>
          <w:rStyle w:val="ab"/>
          <w:rFonts w:ascii="Times New Roman" w:hAnsi="Times New Roman" w:cs="Times New Roman"/>
        </w:rPr>
        <w:t xml:space="preserve">Имеет навыки: </w:t>
      </w:r>
      <w:r w:rsidRPr="006C3BDD">
        <w:rPr>
          <w:rFonts w:ascii="Times New Roman" w:hAnsi="Times New Roman" w:cs="Times New Roman"/>
        </w:rPr>
        <w:t>проектирования геодезических работ; работы с современным геодезическим оборудованием при выполнении разбивок осей инженерных сооружений, при выполнении исполнительных съемок сооружения на месте строительства</w:t>
      </w:r>
    </w:p>
    <w:p w:rsidR="006C3BDD" w:rsidRPr="006C3BDD" w:rsidRDefault="006C3BDD" w:rsidP="006C3B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C3BDD">
        <w:rPr>
          <w:rFonts w:ascii="Times New Roman" w:eastAsia="Times New Roman" w:hAnsi="Times New Roman" w:cs="Times New Roman"/>
        </w:rPr>
        <w:t>ПК-3.6 - Оценка технических характеристик и конструктивных особенностей верхнего строения пути, земляного полотна, искусственных сооружений</w:t>
      </w:r>
    </w:p>
    <w:p w:rsidR="006C3BDD" w:rsidRPr="006C3BDD" w:rsidRDefault="006C3BDD" w:rsidP="006C3BDD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6C3BDD">
        <w:rPr>
          <w:rStyle w:val="ab"/>
        </w:rPr>
        <w:t xml:space="preserve">Знает: </w:t>
      </w:r>
      <w:r w:rsidRPr="006C3BDD">
        <w:t>законы математической обработки геодезических измерений, оценку точности и уравнивание результатов геодезических измерений; способы обработки материалов геодезических съемок</w:t>
      </w:r>
    </w:p>
    <w:p w:rsidR="006C3BDD" w:rsidRPr="006C3BDD" w:rsidRDefault="006C3BDD" w:rsidP="006C3BDD">
      <w:pPr>
        <w:pStyle w:val="a3"/>
        <w:spacing w:before="0" w:beforeAutospacing="0" w:after="0" w:afterAutospacing="0"/>
        <w:jc w:val="both"/>
      </w:pPr>
      <w:r w:rsidRPr="006C3BDD">
        <w:rPr>
          <w:rStyle w:val="ab"/>
        </w:rPr>
        <w:t xml:space="preserve">Умеет: </w:t>
      </w:r>
      <w:r w:rsidRPr="006C3BDD">
        <w:t>производить геодезическую съемку на объекте строительства; производить инженерно-геодезические изыскания на объекте строительства.</w:t>
      </w:r>
    </w:p>
    <w:p w:rsidR="006C3BDD" w:rsidRDefault="006C3BDD" w:rsidP="001655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3BDD">
        <w:rPr>
          <w:rStyle w:val="ab"/>
          <w:rFonts w:ascii="Times New Roman" w:hAnsi="Times New Roman" w:cs="Times New Roman"/>
        </w:rPr>
        <w:t xml:space="preserve">Имеет навыки: </w:t>
      </w:r>
      <w:r w:rsidRPr="006C3BDD">
        <w:rPr>
          <w:rFonts w:ascii="Times New Roman" w:hAnsi="Times New Roman" w:cs="Times New Roman"/>
        </w:rPr>
        <w:t>проектирования геодезических работ; работы с современным геодезическим оборудованием при выполнении разбивок осей инженерных сооружений, при выполнении исполнительных съемок сооружения на месте строительства</w:t>
      </w:r>
    </w:p>
    <w:p w:rsidR="001655E2" w:rsidRDefault="001655E2" w:rsidP="001655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D74" w:rsidRDefault="00C87D74" w:rsidP="00C87D74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кафедры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оциально-гуманитарных, естественно-научных и общепрофессиональных дисциплин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065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 «3</w:t>
      </w:r>
      <w:r w:rsidR="00F310D1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сентября 202</w:t>
      </w:r>
      <w:r w:rsidR="00A065F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31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5E2" w:rsidRDefault="001655E2" w:rsidP="00C87D74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</w:p>
    <w:p w:rsidR="001655E2" w:rsidRDefault="001655E2" w:rsidP="00C87D74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</w:p>
    <w:p w:rsidR="001655E2" w:rsidRDefault="001655E2" w:rsidP="00C87D74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</w:p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341743" w:rsidRPr="00581161" w:rsidTr="00341743"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СОГЛАСОВАНО</w:t>
            </w:r>
            <w:r w:rsidRPr="00581161">
              <w:rPr>
                <w:rStyle w:val="aa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профильной организации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A06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«_15</w:t>
            </w:r>
            <w:proofErr w:type="gramStart"/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февраля____</w:t>
            </w:r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_______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27</w:t>
            </w:r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  <w:r w:rsidR="000F0470" w:rsidRPr="00581161">
              <w:rPr>
                <w:rFonts w:ascii="Times New Roman" w:hAnsi="Times New Roman" w:cs="Times New Roman"/>
                <w:i/>
                <w:lang w:eastAsia="ru-RU"/>
              </w:rPr>
              <w:t>филиала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A06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«_15</w:t>
            </w:r>
            <w:proofErr w:type="gramStart"/>
            <w:r w:rsidRPr="00581161"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февраля____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27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</w:tr>
    </w:tbl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A065F8" w:rsidRDefault="00341743" w:rsidP="00A065F8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принято к ис</w:t>
      </w:r>
      <w:r w:rsidR="00A065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полнению: ___________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065F8">
        <w:rPr>
          <w:rFonts w:ascii="Times New Roman" w:hAnsi="Times New Roman" w:cs="Times New Roman"/>
          <w:i/>
          <w:lang w:eastAsia="ru-RU"/>
        </w:rPr>
        <w:t>«</w:t>
      </w:r>
      <w:proofErr w:type="gramEnd"/>
      <w:r w:rsidR="00A065F8">
        <w:rPr>
          <w:rFonts w:ascii="Times New Roman" w:hAnsi="Times New Roman" w:cs="Times New Roman"/>
          <w:i/>
          <w:lang w:eastAsia="ru-RU"/>
        </w:rPr>
        <w:t>_15</w:t>
      </w:r>
      <w:r w:rsidR="00A065F8" w:rsidRPr="00581161">
        <w:rPr>
          <w:rFonts w:ascii="Times New Roman" w:hAnsi="Times New Roman" w:cs="Times New Roman"/>
          <w:i/>
          <w:lang w:eastAsia="ru-RU"/>
        </w:rPr>
        <w:t>_»____</w:t>
      </w:r>
      <w:r w:rsidR="00A065F8">
        <w:rPr>
          <w:rFonts w:ascii="Times New Roman" w:hAnsi="Times New Roman" w:cs="Times New Roman"/>
          <w:i/>
          <w:lang w:eastAsia="ru-RU"/>
        </w:rPr>
        <w:t>февраля____</w:t>
      </w:r>
      <w:r w:rsidR="00A065F8" w:rsidRPr="00581161">
        <w:rPr>
          <w:rFonts w:ascii="Times New Roman" w:hAnsi="Times New Roman" w:cs="Times New Roman"/>
          <w:i/>
          <w:lang w:eastAsia="ru-RU"/>
        </w:rPr>
        <w:t>_______ 20</w:t>
      </w:r>
      <w:r w:rsidR="00A065F8">
        <w:rPr>
          <w:rFonts w:ascii="Times New Roman" w:hAnsi="Times New Roman" w:cs="Times New Roman"/>
          <w:i/>
          <w:lang w:eastAsia="ru-RU"/>
        </w:rPr>
        <w:t>27</w:t>
      </w:r>
      <w:r w:rsidR="00A065F8" w:rsidRPr="00581161">
        <w:rPr>
          <w:rFonts w:ascii="Times New Roman" w:hAnsi="Times New Roman" w:cs="Times New Roman"/>
          <w:i/>
          <w:lang w:eastAsia="ru-RU"/>
        </w:rPr>
        <w:t>_ г.</w:t>
      </w:r>
      <w:r w:rsidR="00A065F8"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</w:p>
    <w:p w:rsidR="00341743" w:rsidRPr="00581161" w:rsidRDefault="00A065F8" w:rsidP="00A065F8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</w:t>
      </w:r>
      <w:bookmarkStart w:id="0" w:name="_GoBack"/>
      <w:bookmarkEnd w:id="0"/>
      <w:r w:rsidR="00341743"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 студента)</w:t>
      </w:r>
    </w:p>
    <w:p w:rsidR="00B31D72" w:rsidRPr="00581161" w:rsidRDefault="00B31D72" w:rsidP="00B31D72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8C2398" w:rsidRPr="00581161" w:rsidRDefault="008C2398" w:rsidP="00B31D72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8C2398" w:rsidRPr="00581161" w:rsidSect="000F047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211" w:rsidRDefault="00214211" w:rsidP="00341743">
      <w:pPr>
        <w:spacing w:after="0" w:line="240" w:lineRule="auto"/>
      </w:pPr>
      <w:r>
        <w:separator/>
      </w:r>
    </w:p>
  </w:endnote>
  <w:endnote w:type="continuationSeparator" w:id="0">
    <w:p w:rsidR="00214211" w:rsidRDefault="00214211" w:rsidP="0034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211" w:rsidRDefault="00214211" w:rsidP="00341743">
      <w:pPr>
        <w:spacing w:after="0" w:line="240" w:lineRule="auto"/>
      </w:pPr>
      <w:r>
        <w:separator/>
      </w:r>
    </w:p>
  </w:footnote>
  <w:footnote w:type="continuationSeparator" w:id="0">
    <w:p w:rsidR="00214211" w:rsidRDefault="00214211" w:rsidP="00341743">
      <w:pPr>
        <w:spacing w:after="0" w:line="240" w:lineRule="auto"/>
      </w:pPr>
      <w:r>
        <w:continuationSeparator/>
      </w:r>
    </w:p>
  </w:footnote>
  <w:footnote w:id="1">
    <w:p w:rsidR="00341743" w:rsidRDefault="00341743" w:rsidP="00341743">
      <w:pPr>
        <w:pStyle w:val="a8"/>
        <w:rPr>
          <w:rFonts w:ascii="Times New Roman" w:hAnsi="Times New Roman" w:cs="Times New Roman"/>
          <w:sz w:val="18"/>
        </w:rPr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при прохождении практики в профильной организации</w:t>
      </w:r>
    </w:p>
    <w:p w:rsidR="00E071B3" w:rsidRDefault="00E071B3" w:rsidP="00341743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2BEF"/>
    <w:multiLevelType w:val="hybridMultilevel"/>
    <w:tmpl w:val="60449918"/>
    <w:lvl w:ilvl="0" w:tplc="3920124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50A3"/>
    <w:multiLevelType w:val="hybridMultilevel"/>
    <w:tmpl w:val="96E2F582"/>
    <w:lvl w:ilvl="0" w:tplc="873C86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4B37"/>
    <w:multiLevelType w:val="hybridMultilevel"/>
    <w:tmpl w:val="7826A944"/>
    <w:lvl w:ilvl="0" w:tplc="196A7E0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4B39"/>
    <w:multiLevelType w:val="hybridMultilevel"/>
    <w:tmpl w:val="09B82AC6"/>
    <w:lvl w:ilvl="0" w:tplc="F4A88154">
      <w:start w:val="1"/>
      <w:numFmt w:val="decimal"/>
      <w:lvlText w:val="1.%1."/>
      <w:lvlJc w:val="center"/>
      <w:pPr>
        <w:ind w:left="19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4EA1083"/>
    <w:multiLevelType w:val="multilevel"/>
    <w:tmpl w:val="F5F42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329221F"/>
    <w:multiLevelType w:val="multilevel"/>
    <w:tmpl w:val="9226582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580419"/>
    <w:multiLevelType w:val="hybridMultilevel"/>
    <w:tmpl w:val="A1E67492"/>
    <w:lvl w:ilvl="0" w:tplc="FF68CC82">
      <w:start w:val="2"/>
      <w:numFmt w:val="bullet"/>
      <w:lvlText w:val="‒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977220"/>
    <w:multiLevelType w:val="multilevel"/>
    <w:tmpl w:val="E55ED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82421A0"/>
    <w:multiLevelType w:val="hybridMultilevel"/>
    <w:tmpl w:val="1932DA5C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87C4671"/>
    <w:multiLevelType w:val="hybridMultilevel"/>
    <w:tmpl w:val="2870996E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B18CB"/>
    <w:multiLevelType w:val="multilevel"/>
    <w:tmpl w:val="9BAA6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BAF2105"/>
    <w:multiLevelType w:val="hybridMultilevel"/>
    <w:tmpl w:val="0124010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922BD"/>
    <w:multiLevelType w:val="hybridMultilevel"/>
    <w:tmpl w:val="BC4AFB26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0F2BD9"/>
    <w:multiLevelType w:val="multilevel"/>
    <w:tmpl w:val="C010D4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E704F7"/>
    <w:multiLevelType w:val="hybridMultilevel"/>
    <w:tmpl w:val="71B6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B27B4"/>
    <w:multiLevelType w:val="multilevel"/>
    <w:tmpl w:val="9DAA1B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674095"/>
    <w:multiLevelType w:val="hybridMultilevel"/>
    <w:tmpl w:val="AFD63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D7650AE"/>
    <w:multiLevelType w:val="hybridMultilevel"/>
    <w:tmpl w:val="E06AE44C"/>
    <w:lvl w:ilvl="0" w:tplc="756C48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D478A"/>
    <w:multiLevelType w:val="multilevel"/>
    <w:tmpl w:val="84EA8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666506B2"/>
    <w:multiLevelType w:val="hybridMultilevel"/>
    <w:tmpl w:val="241CBEBE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640287"/>
    <w:multiLevelType w:val="hybridMultilevel"/>
    <w:tmpl w:val="40C8BB60"/>
    <w:lvl w:ilvl="0" w:tplc="5680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B76FB"/>
    <w:multiLevelType w:val="multilevel"/>
    <w:tmpl w:val="BB30C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E516FC6"/>
    <w:multiLevelType w:val="hybridMultilevel"/>
    <w:tmpl w:val="878C889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A527F"/>
    <w:multiLevelType w:val="multilevel"/>
    <w:tmpl w:val="03CAC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B722717"/>
    <w:multiLevelType w:val="hybridMultilevel"/>
    <w:tmpl w:val="CCA094EC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6E3CBD"/>
    <w:multiLevelType w:val="hybridMultilevel"/>
    <w:tmpl w:val="984881F6"/>
    <w:lvl w:ilvl="0" w:tplc="147EA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16"/>
  </w:num>
  <w:num w:numId="5">
    <w:abstractNumId w:val="4"/>
  </w:num>
  <w:num w:numId="6">
    <w:abstractNumId w:val="12"/>
  </w:num>
  <w:num w:numId="7">
    <w:abstractNumId w:val="19"/>
  </w:num>
  <w:num w:numId="8">
    <w:abstractNumId w:val="1"/>
  </w:num>
  <w:num w:numId="9">
    <w:abstractNumId w:val="25"/>
  </w:num>
  <w:num w:numId="10">
    <w:abstractNumId w:val="0"/>
  </w:num>
  <w:num w:numId="11">
    <w:abstractNumId w:val="17"/>
  </w:num>
  <w:num w:numId="12">
    <w:abstractNumId w:val="20"/>
  </w:num>
  <w:num w:numId="13">
    <w:abstractNumId w:val="2"/>
  </w:num>
  <w:num w:numId="14">
    <w:abstractNumId w:val="21"/>
  </w:num>
  <w:num w:numId="15">
    <w:abstractNumId w:val="23"/>
  </w:num>
  <w:num w:numId="16">
    <w:abstractNumId w:val="7"/>
  </w:num>
  <w:num w:numId="17">
    <w:abstractNumId w:val="10"/>
  </w:num>
  <w:num w:numId="18">
    <w:abstractNumId w:val="24"/>
  </w:num>
  <w:num w:numId="19">
    <w:abstractNumId w:val="18"/>
  </w:num>
  <w:num w:numId="20">
    <w:abstractNumId w:val="9"/>
  </w:num>
  <w:num w:numId="21">
    <w:abstractNumId w:val="6"/>
  </w:num>
  <w:num w:numId="22">
    <w:abstractNumId w:val="11"/>
  </w:num>
  <w:num w:numId="23">
    <w:abstractNumId w:val="22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AC"/>
    <w:rsid w:val="000154B3"/>
    <w:rsid w:val="00065D1B"/>
    <w:rsid w:val="000B32A8"/>
    <w:rsid w:val="000F0470"/>
    <w:rsid w:val="0010723C"/>
    <w:rsid w:val="001123A3"/>
    <w:rsid w:val="00116447"/>
    <w:rsid w:val="001241B2"/>
    <w:rsid w:val="001655E2"/>
    <w:rsid w:val="001866D4"/>
    <w:rsid w:val="00187112"/>
    <w:rsid w:val="001E2F97"/>
    <w:rsid w:val="002010F4"/>
    <w:rsid w:val="00214211"/>
    <w:rsid w:val="00224B0D"/>
    <w:rsid w:val="00251D40"/>
    <w:rsid w:val="002B020C"/>
    <w:rsid w:val="002B21ED"/>
    <w:rsid w:val="00334DA7"/>
    <w:rsid w:val="00341743"/>
    <w:rsid w:val="00370B6F"/>
    <w:rsid w:val="00377D47"/>
    <w:rsid w:val="003807F0"/>
    <w:rsid w:val="003C2422"/>
    <w:rsid w:val="003D36E5"/>
    <w:rsid w:val="004007C8"/>
    <w:rsid w:val="00410D45"/>
    <w:rsid w:val="004B2BEB"/>
    <w:rsid w:val="004C0167"/>
    <w:rsid w:val="004D4C0D"/>
    <w:rsid w:val="00523659"/>
    <w:rsid w:val="00581161"/>
    <w:rsid w:val="005A0D23"/>
    <w:rsid w:val="00673014"/>
    <w:rsid w:val="006947FC"/>
    <w:rsid w:val="00696C96"/>
    <w:rsid w:val="00696E1F"/>
    <w:rsid w:val="006A4A89"/>
    <w:rsid w:val="006C3BDD"/>
    <w:rsid w:val="006F3CC6"/>
    <w:rsid w:val="006F512C"/>
    <w:rsid w:val="00765FEF"/>
    <w:rsid w:val="007A56F0"/>
    <w:rsid w:val="007D166F"/>
    <w:rsid w:val="007D1C41"/>
    <w:rsid w:val="00826AB3"/>
    <w:rsid w:val="0085569D"/>
    <w:rsid w:val="00861D20"/>
    <w:rsid w:val="00877B58"/>
    <w:rsid w:val="00883DF5"/>
    <w:rsid w:val="00893A98"/>
    <w:rsid w:val="008A1EAC"/>
    <w:rsid w:val="008C2398"/>
    <w:rsid w:val="008D7B50"/>
    <w:rsid w:val="00906DE7"/>
    <w:rsid w:val="009815F7"/>
    <w:rsid w:val="00992A1E"/>
    <w:rsid w:val="009D0225"/>
    <w:rsid w:val="00A065F8"/>
    <w:rsid w:val="00A0691A"/>
    <w:rsid w:val="00A267E9"/>
    <w:rsid w:val="00A30FAC"/>
    <w:rsid w:val="00A7713F"/>
    <w:rsid w:val="00A82C31"/>
    <w:rsid w:val="00A865DC"/>
    <w:rsid w:val="00AB6223"/>
    <w:rsid w:val="00AD225F"/>
    <w:rsid w:val="00AE5430"/>
    <w:rsid w:val="00B00AE5"/>
    <w:rsid w:val="00B31D72"/>
    <w:rsid w:val="00B63257"/>
    <w:rsid w:val="00B84FEE"/>
    <w:rsid w:val="00B86D59"/>
    <w:rsid w:val="00BA0018"/>
    <w:rsid w:val="00BD368A"/>
    <w:rsid w:val="00C45366"/>
    <w:rsid w:val="00C53485"/>
    <w:rsid w:val="00C8775A"/>
    <w:rsid w:val="00C87D74"/>
    <w:rsid w:val="00CB7200"/>
    <w:rsid w:val="00D006B9"/>
    <w:rsid w:val="00D37FE0"/>
    <w:rsid w:val="00D61365"/>
    <w:rsid w:val="00D62CBD"/>
    <w:rsid w:val="00D876BB"/>
    <w:rsid w:val="00E071B3"/>
    <w:rsid w:val="00E11194"/>
    <w:rsid w:val="00E11422"/>
    <w:rsid w:val="00E271B3"/>
    <w:rsid w:val="00E345BE"/>
    <w:rsid w:val="00E46BE6"/>
    <w:rsid w:val="00E5023B"/>
    <w:rsid w:val="00E83D04"/>
    <w:rsid w:val="00EA437D"/>
    <w:rsid w:val="00EA682F"/>
    <w:rsid w:val="00EC27EC"/>
    <w:rsid w:val="00EC6145"/>
    <w:rsid w:val="00F141E4"/>
    <w:rsid w:val="00F310D1"/>
    <w:rsid w:val="00F51C80"/>
    <w:rsid w:val="00F64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048F1-286E-4CD0-B31D-2BE4795E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D45"/>
  </w:style>
  <w:style w:type="paragraph" w:styleId="3">
    <w:name w:val="heading 3"/>
    <w:basedOn w:val="a"/>
    <w:next w:val="a"/>
    <w:link w:val="30"/>
    <w:semiHidden/>
    <w:unhideWhenUsed/>
    <w:qFormat/>
    <w:rsid w:val="000F047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720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111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194"/>
    <w:pPr>
      <w:widowControl w:val="0"/>
      <w:shd w:val="clear" w:color="auto" w:fill="FFFFFF"/>
      <w:spacing w:after="0" w:line="466" w:lineRule="exac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99"/>
    <w:rsid w:val="00B84FEE"/>
    <w:pPr>
      <w:spacing w:after="12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uiPriority w:val="99"/>
    <w:rsid w:val="00B84FEE"/>
    <w:rPr>
      <w:rFonts w:ascii="Calibri" w:eastAsia="Calibri" w:hAnsi="Calibri" w:cs="Calibri"/>
    </w:rPr>
  </w:style>
  <w:style w:type="character" w:customStyle="1" w:styleId="FontStyle46">
    <w:name w:val="Font Style46"/>
    <w:uiPriority w:val="99"/>
    <w:rsid w:val="00B86D59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5A0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B31D72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4174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174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1743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0F04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5811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C1FF0-E8F9-49D3-8F69-0383F9EE0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1437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Газиева Инна А.</dc:creator>
  <cp:keywords/>
  <dc:description/>
  <cp:lastModifiedBy>EGlazunova</cp:lastModifiedBy>
  <cp:revision>3</cp:revision>
  <dcterms:created xsi:type="dcterms:W3CDTF">2026-08-13T07:37:00Z</dcterms:created>
  <dcterms:modified xsi:type="dcterms:W3CDTF">2026-08-24T11:34:00Z</dcterms:modified>
</cp:coreProperties>
</file>